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2EA" w:rsidRDefault="00F3203E">
      <w:pPr>
        <w:pStyle w:val="11"/>
        <w:spacing w:line="259" w:lineRule="auto"/>
        <w:ind w:firstLine="0"/>
        <w:jc w:val="center"/>
      </w:pPr>
      <w:r>
        <w:rPr>
          <w:b/>
          <w:bCs/>
        </w:rPr>
        <w:t>Положение</w:t>
      </w:r>
      <w:r>
        <w:rPr>
          <w:b/>
          <w:bCs/>
        </w:rPr>
        <w:br/>
        <w:t xml:space="preserve">о проведении городского </w:t>
      </w:r>
      <w:proofErr w:type="spellStart"/>
      <w:r>
        <w:rPr>
          <w:b/>
          <w:bCs/>
        </w:rPr>
        <w:t>Космо-Квеста</w:t>
      </w:r>
      <w:proofErr w:type="spellEnd"/>
      <w:r>
        <w:rPr>
          <w:b/>
          <w:bCs/>
        </w:rPr>
        <w:t>,</w:t>
      </w:r>
      <w:r>
        <w:rPr>
          <w:b/>
          <w:bCs/>
        </w:rPr>
        <w:br/>
        <w:t>посвященный 60-летию полета первого человека в космос</w:t>
      </w:r>
    </w:p>
    <w:p w:rsidR="007512EA" w:rsidRDefault="00F3203E">
      <w:pPr>
        <w:spacing w:line="1" w:lineRule="exact"/>
      </w:pPr>
      <w:r>
        <w:rPr>
          <w:noProof/>
          <w:lang w:bidi="ar-SA"/>
        </w:rPr>
        <w:drawing>
          <wp:anchor distT="63500" distB="292100" distL="0" distR="0" simplePos="0" relativeHeight="125829378" behindDoc="0" locked="0" layoutInCell="1" allowOverlap="1">
            <wp:simplePos x="0" y="0"/>
            <wp:positionH relativeFrom="page">
              <wp:posOffset>3364230</wp:posOffset>
            </wp:positionH>
            <wp:positionV relativeFrom="paragraph">
              <wp:posOffset>63500</wp:posOffset>
            </wp:positionV>
            <wp:extent cx="1249680" cy="1273810"/>
            <wp:effectExtent l="0" t="0" r="0" b="0"/>
            <wp:wrapTopAndBottom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249680" cy="127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1320800" distB="0" distL="0" distR="0" simplePos="0" relativeHeight="125829379" behindDoc="0" locked="0" layoutInCell="1" allowOverlap="1">
                <wp:simplePos x="0" y="0"/>
                <wp:positionH relativeFrom="page">
                  <wp:posOffset>3542665</wp:posOffset>
                </wp:positionH>
                <wp:positionV relativeFrom="paragraph">
                  <wp:posOffset>1320800</wp:posOffset>
                </wp:positionV>
                <wp:extent cx="918845" cy="30607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8845" cy="3060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512EA" w:rsidRDefault="00F3203E">
                            <w:pPr>
                              <w:pStyle w:val="10"/>
                              <w:keepNext/>
                              <w:keepLines/>
                            </w:pPr>
                            <w:bookmarkStart w:id="0" w:name="bookmark0"/>
                            <w:bookmarkStart w:id="1" w:name="bookmark1"/>
                            <w:bookmarkStart w:id="2" w:name="bookmark2"/>
                            <w:r>
                              <w:rPr>
                                <w:vertAlign w:val="superscript"/>
                              </w:rPr>
                              <w:t>к</w:t>
                            </w:r>
                            <w:r>
                              <w:t>ОСМ0-КВЕС</w:t>
                            </w:r>
                            <w:r>
                              <w:rPr>
                                <w:vertAlign w:val="superscript"/>
                              </w:rPr>
                              <w:t>т</w:t>
                            </w:r>
                            <w:bookmarkEnd w:id="0"/>
                            <w:bookmarkEnd w:id="1"/>
                            <w:bookmarkEnd w:id="2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78.94999999999999pt;margin-top:104.pt;width:72.350000000000009pt;height:24.100000000000001pt;z-index:-125829374;mso-wrap-distance-left:0;mso-wrap-distance-top:104.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0" w:name="bookmark0"/>
                      <w:bookmarkStart w:id="1" w:name="bookmark1"/>
                      <w:bookmarkStart w:id="2" w:name="bookmark2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vertAlign w:val="superscript"/>
                        </w:rPr>
                        <w:t>к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ОСМ0-КВЕС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vertAlign w:val="superscript"/>
                        </w:rPr>
                        <w:t>т</w:t>
                      </w:r>
                      <w:bookmarkEnd w:id="0"/>
                      <w:bookmarkEnd w:id="1"/>
                      <w:bookmarkEnd w:id="2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512EA" w:rsidRDefault="00F3203E">
      <w:pPr>
        <w:pStyle w:val="40"/>
        <w:keepNext/>
        <w:keepLines/>
        <w:numPr>
          <w:ilvl w:val="0"/>
          <w:numId w:val="2"/>
        </w:numPr>
        <w:tabs>
          <w:tab w:val="left" w:pos="373"/>
        </w:tabs>
        <w:spacing w:line="391" w:lineRule="auto"/>
        <w:jc w:val="both"/>
      </w:pPr>
      <w:bookmarkStart w:id="3" w:name="bookmark15"/>
      <w:bookmarkStart w:id="4" w:name="bookmark13"/>
      <w:bookmarkStart w:id="5" w:name="bookmark14"/>
      <w:bookmarkStart w:id="6" w:name="bookmark16"/>
      <w:bookmarkEnd w:id="3"/>
      <w:r>
        <w:t>Общие положения</w:t>
      </w:r>
      <w:bookmarkEnd w:id="4"/>
      <w:bookmarkEnd w:id="5"/>
      <w:bookmarkEnd w:id="6"/>
    </w:p>
    <w:p w:rsidR="007512EA" w:rsidRDefault="00F3203E">
      <w:pPr>
        <w:pStyle w:val="11"/>
        <w:spacing w:line="391" w:lineRule="auto"/>
        <w:ind w:firstLine="0"/>
        <w:jc w:val="both"/>
      </w:pPr>
      <w:r>
        <w:t xml:space="preserve">Городской </w:t>
      </w:r>
      <w:proofErr w:type="spellStart"/>
      <w:r>
        <w:t>Космо-Квест</w:t>
      </w:r>
      <w:proofErr w:type="spellEnd"/>
      <w:r>
        <w:t xml:space="preserve"> (далее </w:t>
      </w:r>
      <w:r>
        <w:t xml:space="preserve">- </w:t>
      </w:r>
      <w:proofErr w:type="spellStart"/>
      <w:r>
        <w:t>Квест</w:t>
      </w:r>
      <w:proofErr w:type="spellEnd"/>
      <w:r>
        <w:t>) предусматривает организацию и проведение в дистанционной форме:</w:t>
      </w:r>
    </w:p>
    <w:p w:rsidR="007512EA" w:rsidRDefault="00F3203E">
      <w:pPr>
        <w:pStyle w:val="11"/>
        <w:numPr>
          <w:ilvl w:val="0"/>
          <w:numId w:val="3"/>
        </w:numPr>
        <w:tabs>
          <w:tab w:val="left" w:pos="268"/>
        </w:tabs>
        <w:spacing w:line="391" w:lineRule="auto"/>
        <w:ind w:firstLine="0"/>
        <w:jc w:val="both"/>
      </w:pPr>
      <w:bookmarkStart w:id="7" w:name="bookmark17"/>
      <w:bookmarkEnd w:id="7"/>
      <w:r>
        <w:t>образовательных мероприятий (видео-лекций, викторин, мастер-классов), погружающих участников в тему изучения и освоения космоса;</w:t>
      </w:r>
    </w:p>
    <w:p w:rsidR="007512EA" w:rsidRDefault="00F3203E">
      <w:pPr>
        <w:pStyle w:val="11"/>
        <w:numPr>
          <w:ilvl w:val="0"/>
          <w:numId w:val="3"/>
        </w:numPr>
        <w:tabs>
          <w:tab w:val="left" w:pos="276"/>
        </w:tabs>
        <w:spacing w:line="391" w:lineRule="auto"/>
        <w:ind w:firstLine="0"/>
        <w:jc w:val="both"/>
      </w:pPr>
      <w:bookmarkStart w:id="8" w:name="bookmark18"/>
      <w:bookmarkEnd w:id="8"/>
      <w:r>
        <w:t>публикацию заданий в указанный срок на официальных стр</w:t>
      </w:r>
      <w:r>
        <w:t xml:space="preserve">аницах </w:t>
      </w:r>
      <w:proofErr w:type="spellStart"/>
      <w:r>
        <w:t>Квеста</w:t>
      </w:r>
      <w:proofErr w:type="spellEnd"/>
      <w:r>
        <w:t xml:space="preserve"> в сети Интернет;</w:t>
      </w:r>
    </w:p>
    <w:p w:rsidR="007512EA" w:rsidRDefault="00F3203E">
      <w:pPr>
        <w:pStyle w:val="11"/>
        <w:numPr>
          <w:ilvl w:val="0"/>
          <w:numId w:val="3"/>
        </w:numPr>
        <w:tabs>
          <w:tab w:val="left" w:pos="276"/>
        </w:tabs>
        <w:spacing w:line="391" w:lineRule="auto"/>
        <w:ind w:firstLine="0"/>
        <w:jc w:val="both"/>
      </w:pPr>
      <w:bookmarkStart w:id="9" w:name="bookmark19"/>
      <w:bookmarkEnd w:id="9"/>
      <w:r>
        <w:t xml:space="preserve">освещение хода </w:t>
      </w:r>
      <w:proofErr w:type="spellStart"/>
      <w:r>
        <w:t>Квеста</w:t>
      </w:r>
      <w:proofErr w:type="spellEnd"/>
      <w:r>
        <w:t xml:space="preserve"> на официальной странице ВК.</w:t>
      </w:r>
    </w:p>
    <w:p w:rsidR="007512EA" w:rsidRDefault="00F3203E">
      <w:pPr>
        <w:pStyle w:val="11"/>
        <w:spacing w:line="391" w:lineRule="auto"/>
        <w:ind w:firstLine="0"/>
        <w:jc w:val="both"/>
      </w:pPr>
      <w:r>
        <w:t xml:space="preserve">Городской </w:t>
      </w:r>
      <w:proofErr w:type="spellStart"/>
      <w:r>
        <w:t>Космо-квест</w:t>
      </w:r>
      <w:proofErr w:type="spellEnd"/>
      <w:r>
        <w:t xml:space="preserve"> направлен:</w:t>
      </w:r>
    </w:p>
    <w:p w:rsidR="007512EA" w:rsidRDefault="00F3203E">
      <w:pPr>
        <w:pStyle w:val="11"/>
        <w:numPr>
          <w:ilvl w:val="0"/>
          <w:numId w:val="3"/>
        </w:numPr>
        <w:tabs>
          <w:tab w:val="left" w:pos="279"/>
        </w:tabs>
        <w:spacing w:line="391" w:lineRule="auto"/>
        <w:ind w:firstLine="0"/>
        <w:jc w:val="both"/>
      </w:pPr>
      <w:bookmarkStart w:id="10" w:name="bookmark20"/>
      <w:bookmarkEnd w:id="10"/>
      <w:r>
        <w:t>на взаимодействие обучающихся с целью активизации познавательной деятельности, получения опыта творческого взаимодействия и сотрудничества;</w:t>
      </w:r>
    </w:p>
    <w:p w:rsidR="007512EA" w:rsidRDefault="00F3203E">
      <w:pPr>
        <w:pStyle w:val="11"/>
        <w:numPr>
          <w:ilvl w:val="0"/>
          <w:numId w:val="3"/>
        </w:numPr>
        <w:tabs>
          <w:tab w:val="left" w:pos="272"/>
        </w:tabs>
        <w:spacing w:line="391" w:lineRule="auto"/>
        <w:ind w:firstLine="0"/>
        <w:jc w:val="both"/>
      </w:pPr>
      <w:bookmarkStart w:id="11" w:name="bookmark21"/>
      <w:bookmarkEnd w:id="11"/>
      <w:r>
        <w:t>на</w:t>
      </w:r>
      <w:r>
        <w:t xml:space="preserve"> углубление знаний по истории освоения космоса и роли города Самары в развитии космических технологий;</w:t>
      </w:r>
    </w:p>
    <w:p w:rsidR="007512EA" w:rsidRDefault="00F3203E">
      <w:pPr>
        <w:pStyle w:val="11"/>
        <w:numPr>
          <w:ilvl w:val="0"/>
          <w:numId w:val="3"/>
        </w:numPr>
        <w:tabs>
          <w:tab w:val="left" w:pos="272"/>
        </w:tabs>
        <w:spacing w:line="391" w:lineRule="auto"/>
        <w:ind w:firstLine="0"/>
        <w:jc w:val="both"/>
      </w:pPr>
      <w:bookmarkStart w:id="12" w:name="bookmark22"/>
      <w:bookmarkEnd w:id="12"/>
      <w:r>
        <w:t>на развитие у дошкольников и школьников коммуникативных, навыков исследования и работы в команде;</w:t>
      </w:r>
    </w:p>
    <w:p w:rsidR="007512EA" w:rsidRDefault="00F3203E">
      <w:pPr>
        <w:pStyle w:val="11"/>
        <w:numPr>
          <w:ilvl w:val="0"/>
          <w:numId w:val="3"/>
        </w:numPr>
        <w:tabs>
          <w:tab w:val="left" w:pos="272"/>
        </w:tabs>
        <w:spacing w:line="391" w:lineRule="auto"/>
        <w:ind w:firstLine="0"/>
        <w:jc w:val="both"/>
      </w:pPr>
      <w:bookmarkStart w:id="13" w:name="bookmark23"/>
      <w:bookmarkEnd w:id="13"/>
      <w:r>
        <w:t>на повышение уровня владения информационными технология</w:t>
      </w:r>
      <w:r>
        <w:t>ми.</w:t>
      </w:r>
    </w:p>
    <w:p w:rsidR="007512EA" w:rsidRDefault="00F3203E">
      <w:pPr>
        <w:pStyle w:val="40"/>
        <w:keepNext/>
        <w:keepLines/>
        <w:numPr>
          <w:ilvl w:val="0"/>
          <w:numId w:val="4"/>
        </w:numPr>
        <w:tabs>
          <w:tab w:val="left" w:pos="356"/>
        </w:tabs>
        <w:jc w:val="both"/>
      </w:pPr>
      <w:bookmarkStart w:id="14" w:name="bookmark26"/>
      <w:bookmarkStart w:id="15" w:name="bookmark24"/>
      <w:bookmarkStart w:id="16" w:name="bookmark25"/>
      <w:bookmarkStart w:id="17" w:name="bookmark27"/>
      <w:bookmarkEnd w:id="14"/>
      <w:r>
        <w:t xml:space="preserve">Цель </w:t>
      </w:r>
      <w:proofErr w:type="spellStart"/>
      <w:r>
        <w:t>Квеста</w:t>
      </w:r>
      <w:proofErr w:type="spellEnd"/>
      <w:r>
        <w:t>:</w:t>
      </w:r>
      <w:bookmarkEnd w:id="15"/>
      <w:bookmarkEnd w:id="16"/>
      <w:bookmarkEnd w:id="17"/>
    </w:p>
    <w:p w:rsidR="007512EA" w:rsidRDefault="00F3203E">
      <w:pPr>
        <w:pStyle w:val="11"/>
        <w:ind w:firstLine="0"/>
        <w:jc w:val="both"/>
      </w:pPr>
      <w:r>
        <w:t>Знакомство с историей освоения космоса и ролью нашего города в истории космонавтики.</w:t>
      </w:r>
    </w:p>
    <w:p w:rsidR="007512EA" w:rsidRDefault="00F3203E">
      <w:pPr>
        <w:pStyle w:val="40"/>
        <w:keepNext/>
        <w:keepLines/>
        <w:numPr>
          <w:ilvl w:val="0"/>
          <w:numId w:val="4"/>
        </w:numPr>
        <w:tabs>
          <w:tab w:val="left" w:pos="356"/>
        </w:tabs>
        <w:jc w:val="both"/>
      </w:pPr>
      <w:bookmarkStart w:id="18" w:name="bookmark30"/>
      <w:bookmarkStart w:id="19" w:name="bookmark28"/>
      <w:bookmarkStart w:id="20" w:name="bookmark29"/>
      <w:bookmarkStart w:id="21" w:name="bookmark31"/>
      <w:bookmarkEnd w:id="18"/>
      <w:r>
        <w:t xml:space="preserve">Задачи </w:t>
      </w:r>
      <w:proofErr w:type="spellStart"/>
      <w:r>
        <w:t>Квеста</w:t>
      </w:r>
      <w:proofErr w:type="spellEnd"/>
      <w:r>
        <w:t>:</w:t>
      </w:r>
      <w:bookmarkEnd w:id="19"/>
      <w:bookmarkEnd w:id="20"/>
      <w:bookmarkEnd w:id="21"/>
    </w:p>
    <w:p w:rsidR="007512EA" w:rsidRDefault="00F3203E">
      <w:pPr>
        <w:pStyle w:val="11"/>
        <w:numPr>
          <w:ilvl w:val="1"/>
          <w:numId w:val="4"/>
        </w:numPr>
        <w:tabs>
          <w:tab w:val="left" w:pos="732"/>
          <w:tab w:val="left" w:pos="2297"/>
          <w:tab w:val="left" w:pos="7110"/>
        </w:tabs>
        <w:ind w:firstLine="0"/>
        <w:jc w:val="both"/>
      </w:pPr>
      <w:bookmarkStart w:id="22" w:name="bookmark32"/>
      <w:bookmarkEnd w:id="22"/>
      <w:r>
        <w:t>Изучение</w:t>
      </w:r>
      <w:r>
        <w:tab/>
        <w:t>базовых вопросов астрономии</w:t>
      </w:r>
      <w:r>
        <w:tab/>
        <w:t>и наблюдения</w:t>
      </w:r>
    </w:p>
    <w:p w:rsidR="007512EA" w:rsidRDefault="00F3203E">
      <w:pPr>
        <w:pStyle w:val="11"/>
        <w:ind w:firstLine="0"/>
        <w:jc w:val="both"/>
      </w:pPr>
      <w:r>
        <w:t>за космическими объектами.</w:t>
      </w:r>
    </w:p>
    <w:p w:rsidR="007512EA" w:rsidRDefault="00F3203E">
      <w:pPr>
        <w:pStyle w:val="11"/>
        <w:numPr>
          <w:ilvl w:val="1"/>
          <w:numId w:val="4"/>
        </w:numPr>
        <w:tabs>
          <w:tab w:val="left" w:pos="732"/>
        </w:tabs>
        <w:ind w:firstLine="0"/>
        <w:jc w:val="both"/>
      </w:pPr>
      <w:bookmarkStart w:id="23" w:name="bookmark33"/>
      <w:bookmarkEnd w:id="23"/>
      <w:r>
        <w:t>Погружение в историю освоения космоса и космического судострое</w:t>
      </w:r>
      <w:r>
        <w:t>ния.</w:t>
      </w:r>
    </w:p>
    <w:p w:rsidR="007512EA" w:rsidRDefault="00F3203E">
      <w:pPr>
        <w:pStyle w:val="11"/>
        <w:numPr>
          <w:ilvl w:val="1"/>
          <w:numId w:val="4"/>
        </w:numPr>
        <w:tabs>
          <w:tab w:val="left" w:pos="732"/>
        </w:tabs>
        <w:ind w:firstLine="0"/>
        <w:jc w:val="both"/>
      </w:pPr>
      <w:bookmarkStart w:id="24" w:name="bookmark34"/>
      <w:bookmarkEnd w:id="24"/>
      <w:r>
        <w:lastRenderedPageBreak/>
        <w:t>Формирование интереса дошкольников и школьников к изучению астрономии, астрофизики и истории российской космонавтики.</w:t>
      </w:r>
    </w:p>
    <w:p w:rsidR="007512EA" w:rsidRDefault="00F3203E">
      <w:pPr>
        <w:pStyle w:val="11"/>
        <w:numPr>
          <w:ilvl w:val="1"/>
          <w:numId w:val="4"/>
        </w:numPr>
        <w:tabs>
          <w:tab w:val="left" w:pos="732"/>
        </w:tabs>
        <w:ind w:firstLine="0"/>
        <w:jc w:val="both"/>
      </w:pPr>
      <w:bookmarkStart w:id="25" w:name="bookmark35"/>
      <w:bookmarkEnd w:id="25"/>
      <w:r>
        <w:t>Формирование патриотических чувств гордости за историю советской и российской космонавтики;</w:t>
      </w:r>
    </w:p>
    <w:p w:rsidR="007512EA" w:rsidRDefault="00F3203E">
      <w:pPr>
        <w:pStyle w:val="11"/>
        <w:numPr>
          <w:ilvl w:val="1"/>
          <w:numId w:val="4"/>
        </w:numPr>
        <w:tabs>
          <w:tab w:val="left" w:pos="732"/>
        </w:tabs>
        <w:ind w:firstLine="0"/>
        <w:jc w:val="both"/>
      </w:pPr>
      <w:bookmarkStart w:id="26" w:name="bookmark36"/>
      <w:bookmarkEnd w:id="26"/>
      <w:r>
        <w:t>Активизация познавательной деятельности о</w:t>
      </w:r>
      <w:r>
        <w:t xml:space="preserve">бучающихся и воспитанников, получение участниками </w:t>
      </w:r>
      <w:proofErr w:type="spellStart"/>
      <w:r>
        <w:t>Квеста</w:t>
      </w:r>
      <w:proofErr w:type="spellEnd"/>
      <w:r>
        <w:t xml:space="preserve"> опыта творческого взаимодействия и сотрудничества, повышение уровня освоения информационно-коммуникативных технологий.</w:t>
      </w:r>
    </w:p>
    <w:p w:rsidR="007512EA" w:rsidRDefault="00F3203E">
      <w:pPr>
        <w:pStyle w:val="40"/>
        <w:keepNext/>
        <w:keepLines/>
        <w:numPr>
          <w:ilvl w:val="0"/>
          <w:numId w:val="4"/>
        </w:numPr>
        <w:tabs>
          <w:tab w:val="left" w:pos="357"/>
        </w:tabs>
        <w:jc w:val="both"/>
      </w:pPr>
      <w:bookmarkStart w:id="27" w:name="bookmark39"/>
      <w:bookmarkStart w:id="28" w:name="bookmark37"/>
      <w:bookmarkStart w:id="29" w:name="bookmark38"/>
      <w:bookmarkStart w:id="30" w:name="bookmark40"/>
      <w:bookmarkEnd w:id="27"/>
      <w:r>
        <w:t xml:space="preserve">Организаторы </w:t>
      </w:r>
      <w:proofErr w:type="spellStart"/>
      <w:r>
        <w:t>Квеста</w:t>
      </w:r>
      <w:proofErr w:type="spellEnd"/>
      <w:r>
        <w:t>:</w:t>
      </w:r>
      <w:bookmarkEnd w:id="28"/>
      <w:bookmarkEnd w:id="29"/>
      <w:bookmarkEnd w:id="30"/>
    </w:p>
    <w:p w:rsidR="007512EA" w:rsidRDefault="00F3203E">
      <w:pPr>
        <w:pStyle w:val="11"/>
        <w:numPr>
          <w:ilvl w:val="1"/>
          <w:numId w:val="4"/>
        </w:numPr>
        <w:tabs>
          <w:tab w:val="left" w:pos="559"/>
        </w:tabs>
        <w:ind w:firstLine="0"/>
        <w:jc w:val="both"/>
      </w:pPr>
      <w:bookmarkStart w:id="31" w:name="bookmark41"/>
      <w:bookmarkEnd w:id="31"/>
      <w:r>
        <w:t xml:space="preserve">Организация и проведение </w:t>
      </w:r>
      <w:proofErr w:type="spellStart"/>
      <w:r>
        <w:t>Квеста</w:t>
      </w:r>
      <w:proofErr w:type="spellEnd"/>
      <w:r>
        <w:t xml:space="preserve"> возлагается на </w:t>
      </w:r>
      <w:r>
        <w:t>муниципальное бюджетное учреждение дополнительного образования «Центр детского творчества «Металлург» городского округа Самара, муниципальное бюджетное учреждение дополнительного образования «Центр дополнительного образования «Компас» городского округа Сам</w:t>
      </w:r>
      <w:r>
        <w:t>ара, муниципальное бюджетное учреждение дополнительного образования «Центр детского творчества «Ирбис» городского округа Самара, муниципальное бюджетное учреждение дополнительного образования «Центр внешкольной работы «Крылатый» городского округа Самара.</w:t>
      </w:r>
    </w:p>
    <w:p w:rsidR="007512EA" w:rsidRDefault="00F3203E">
      <w:pPr>
        <w:pStyle w:val="11"/>
        <w:numPr>
          <w:ilvl w:val="1"/>
          <w:numId w:val="4"/>
        </w:numPr>
        <w:tabs>
          <w:tab w:val="left" w:pos="555"/>
        </w:tabs>
        <w:ind w:firstLine="0"/>
        <w:jc w:val="both"/>
      </w:pPr>
      <w:bookmarkStart w:id="32" w:name="bookmark42"/>
      <w:bookmarkEnd w:id="32"/>
      <w:r>
        <w:t>П</w:t>
      </w:r>
      <w:r>
        <w:t xml:space="preserve">лощадкой для проведения </w:t>
      </w:r>
      <w:proofErr w:type="spellStart"/>
      <w:r>
        <w:t>Квеста</w:t>
      </w:r>
      <w:proofErr w:type="spellEnd"/>
      <w:r>
        <w:t xml:space="preserve"> станет страница в социальной сети «</w:t>
      </w:r>
      <w:proofErr w:type="spellStart"/>
      <w:r>
        <w:t>ВКонтакте</w:t>
      </w:r>
      <w:proofErr w:type="spellEnd"/>
      <w:r>
        <w:t xml:space="preserve">» городского проекта «Самара-Космос 2021» </w:t>
      </w:r>
      <w:hyperlink r:id="rId8" w:history="1">
        <w:r>
          <w:t>https://vk.com/club201719417</w:t>
        </w:r>
      </w:hyperlink>
      <w:r>
        <w:t>.</w:t>
      </w:r>
    </w:p>
    <w:p w:rsidR="007512EA" w:rsidRDefault="00F3203E">
      <w:pPr>
        <w:pStyle w:val="11"/>
        <w:numPr>
          <w:ilvl w:val="1"/>
          <w:numId w:val="4"/>
        </w:numPr>
        <w:tabs>
          <w:tab w:val="left" w:pos="547"/>
        </w:tabs>
        <w:spacing w:line="384" w:lineRule="auto"/>
        <w:ind w:firstLine="0"/>
        <w:jc w:val="both"/>
      </w:pPr>
      <w:bookmarkStart w:id="33" w:name="bookmark43"/>
      <w:bookmarkEnd w:id="33"/>
      <w:r>
        <w:t>Учредителем проекта является Департамент образования Администрации</w:t>
      </w:r>
      <w:r>
        <w:t xml:space="preserve"> городского округа Самара.</w:t>
      </w:r>
    </w:p>
    <w:p w:rsidR="007512EA" w:rsidRDefault="00F3203E">
      <w:pPr>
        <w:pStyle w:val="11"/>
        <w:numPr>
          <w:ilvl w:val="1"/>
          <w:numId w:val="4"/>
        </w:numPr>
        <w:tabs>
          <w:tab w:val="left" w:pos="547"/>
        </w:tabs>
        <w:spacing w:line="384" w:lineRule="auto"/>
        <w:ind w:firstLine="0"/>
        <w:jc w:val="both"/>
      </w:pPr>
      <w:bookmarkStart w:id="34" w:name="bookmark44"/>
      <w:bookmarkEnd w:id="34"/>
      <w:r>
        <w:t>Партнерами проекта могут выступать общественные, образовательные и коммерческие организации.</w:t>
      </w:r>
    </w:p>
    <w:p w:rsidR="007512EA" w:rsidRDefault="00F3203E">
      <w:pPr>
        <w:pStyle w:val="40"/>
        <w:keepNext/>
        <w:keepLines/>
        <w:numPr>
          <w:ilvl w:val="0"/>
          <w:numId w:val="4"/>
        </w:numPr>
        <w:tabs>
          <w:tab w:val="left" w:pos="466"/>
        </w:tabs>
        <w:spacing w:line="384" w:lineRule="auto"/>
        <w:jc w:val="both"/>
      </w:pPr>
      <w:bookmarkStart w:id="35" w:name="bookmark47"/>
      <w:bookmarkStart w:id="36" w:name="bookmark45"/>
      <w:bookmarkStart w:id="37" w:name="bookmark46"/>
      <w:bookmarkStart w:id="38" w:name="bookmark48"/>
      <w:bookmarkEnd w:id="35"/>
      <w:r>
        <w:t xml:space="preserve">Участники </w:t>
      </w:r>
      <w:proofErr w:type="spellStart"/>
      <w:r>
        <w:t>Квеста</w:t>
      </w:r>
      <w:proofErr w:type="spellEnd"/>
      <w:r>
        <w:t>:</w:t>
      </w:r>
      <w:bookmarkEnd w:id="36"/>
      <w:bookmarkEnd w:id="37"/>
      <w:bookmarkEnd w:id="38"/>
    </w:p>
    <w:p w:rsidR="007512EA" w:rsidRDefault="00F3203E">
      <w:pPr>
        <w:pStyle w:val="11"/>
        <w:numPr>
          <w:ilvl w:val="1"/>
          <w:numId w:val="4"/>
        </w:numPr>
        <w:tabs>
          <w:tab w:val="left" w:pos="721"/>
        </w:tabs>
        <w:spacing w:line="384" w:lineRule="auto"/>
        <w:ind w:firstLine="0"/>
        <w:jc w:val="both"/>
      </w:pPr>
      <w:bookmarkStart w:id="39" w:name="bookmark49"/>
      <w:bookmarkEnd w:id="39"/>
      <w:r>
        <w:t xml:space="preserve">Участниками могут быть команды, до 16 марта прошедшие регистрацию через специальную электронную форму по ссылке: </w:t>
      </w:r>
      <w:hyperlink r:id="rId9" w:history="1">
        <w:r>
          <w:rPr>
            <w:u w:val="single"/>
          </w:rPr>
          <w:t>https://forms.gle/DjWB2jt7V83SLyhC6</w:t>
        </w:r>
      </w:hyperlink>
    </w:p>
    <w:p w:rsidR="007512EA" w:rsidRDefault="00F3203E">
      <w:pPr>
        <w:pStyle w:val="11"/>
        <w:spacing w:line="384" w:lineRule="auto"/>
        <w:ind w:firstLine="0"/>
        <w:jc w:val="both"/>
      </w:pPr>
      <w:r>
        <w:t>Ссылка расположена на официальной странице «</w:t>
      </w:r>
      <w:proofErr w:type="spellStart"/>
      <w:r>
        <w:t>ВКонтакте</w:t>
      </w:r>
      <w:proofErr w:type="spellEnd"/>
      <w:r>
        <w:t xml:space="preserve">» «Самара- Космос 2021» </w:t>
      </w:r>
      <w:hyperlink r:id="rId10" w:history="1">
        <w:r>
          <w:rPr>
            <w:u w:val="single"/>
          </w:rPr>
          <w:t>https://vk.com/club201719417</w:t>
        </w:r>
      </w:hyperlink>
    </w:p>
    <w:p w:rsidR="007512EA" w:rsidRDefault="00F3203E">
      <w:pPr>
        <w:pStyle w:val="11"/>
        <w:numPr>
          <w:ilvl w:val="1"/>
          <w:numId w:val="4"/>
        </w:numPr>
        <w:tabs>
          <w:tab w:val="left" w:pos="721"/>
        </w:tabs>
        <w:spacing w:line="384" w:lineRule="auto"/>
        <w:ind w:firstLine="0"/>
        <w:jc w:val="both"/>
      </w:pPr>
      <w:bookmarkStart w:id="40" w:name="bookmark50"/>
      <w:bookmarkEnd w:id="40"/>
      <w:r>
        <w:t>Команды формируются из обу</w:t>
      </w:r>
      <w:r>
        <w:t xml:space="preserve">чающихся и воспитанников 5-18 лет образовательных учреждений общего, дополнительного и дошкольного образования </w:t>
      </w:r>
      <w:r>
        <w:lastRenderedPageBreak/>
        <w:t xml:space="preserve">под руководством педагога, курирующего прохождение </w:t>
      </w:r>
      <w:proofErr w:type="spellStart"/>
      <w:r>
        <w:t>Квеста</w:t>
      </w:r>
      <w:proofErr w:type="spellEnd"/>
      <w:r>
        <w:t>. Команда может состоят из 3-х - 6-ти человек. В случае если команда смешанных возрастов</w:t>
      </w:r>
      <w:r>
        <w:t>, то возраст команды определяется по наибольшему количеству участников, самим куратором-педагогом и вносится в соответствующую регистрационную форму.</w:t>
      </w:r>
    </w:p>
    <w:p w:rsidR="007512EA" w:rsidRDefault="00F3203E">
      <w:pPr>
        <w:pStyle w:val="11"/>
        <w:numPr>
          <w:ilvl w:val="1"/>
          <w:numId w:val="4"/>
        </w:numPr>
        <w:tabs>
          <w:tab w:val="left" w:pos="721"/>
        </w:tabs>
        <w:spacing w:line="384" w:lineRule="auto"/>
        <w:ind w:firstLine="0"/>
        <w:jc w:val="both"/>
      </w:pPr>
      <w:bookmarkStart w:id="41" w:name="bookmark51"/>
      <w:bookmarkEnd w:id="41"/>
      <w:r>
        <w:t>Под руководством одного педагога может принять только одна команда.</w:t>
      </w:r>
    </w:p>
    <w:p w:rsidR="007512EA" w:rsidRDefault="00F3203E">
      <w:pPr>
        <w:pStyle w:val="11"/>
        <w:numPr>
          <w:ilvl w:val="1"/>
          <w:numId w:val="4"/>
        </w:numPr>
        <w:tabs>
          <w:tab w:val="left" w:pos="721"/>
        </w:tabs>
        <w:spacing w:line="384" w:lineRule="auto"/>
        <w:ind w:firstLine="0"/>
        <w:jc w:val="both"/>
      </w:pPr>
      <w:bookmarkStart w:id="42" w:name="bookmark52"/>
      <w:bookmarkEnd w:id="42"/>
      <w:r>
        <w:t xml:space="preserve">Участники </w:t>
      </w:r>
      <w:proofErr w:type="spellStart"/>
      <w:r>
        <w:t>Квеста</w:t>
      </w:r>
      <w:proofErr w:type="spellEnd"/>
      <w:r>
        <w:t xml:space="preserve"> строго следуют всем э</w:t>
      </w:r>
      <w:r>
        <w:t>тапам его проведения. Все задания формируются и оцениваются согласно возрастным категориям участников.</w:t>
      </w:r>
    </w:p>
    <w:p w:rsidR="007512EA" w:rsidRDefault="00F3203E">
      <w:pPr>
        <w:pStyle w:val="11"/>
        <w:numPr>
          <w:ilvl w:val="1"/>
          <w:numId w:val="4"/>
        </w:numPr>
        <w:tabs>
          <w:tab w:val="left" w:pos="721"/>
        </w:tabs>
        <w:spacing w:line="384" w:lineRule="auto"/>
        <w:ind w:firstLine="0"/>
        <w:jc w:val="both"/>
      </w:pPr>
      <w:bookmarkStart w:id="43" w:name="bookmark53"/>
      <w:bookmarkEnd w:id="43"/>
      <w:r>
        <w:t>Возрастные категории участников:</w:t>
      </w:r>
    </w:p>
    <w:p w:rsidR="007512EA" w:rsidRDefault="00F3203E">
      <w:pPr>
        <w:pStyle w:val="11"/>
        <w:spacing w:line="384" w:lineRule="auto"/>
        <w:ind w:firstLine="0"/>
      </w:pPr>
      <w:r>
        <w:t>Дошкольная группа - команды обучающихся 5-7 лет.</w:t>
      </w:r>
    </w:p>
    <w:p w:rsidR="007512EA" w:rsidRDefault="00F3203E">
      <w:pPr>
        <w:pStyle w:val="11"/>
        <w:spacing w:line="384" w:lineRule="auto"/>
        <w:ind w:firstLine="0"/>
      </w:pPr>
      <w:r>
        <w:t>Младшая группа - команды обучающихся 7-10 лет. Средняя группа - команды</w:t>
      </w:r>
      <w:r>
        <w:t xml:space="preserve"> обучающихся 11-14 лет. Старшая группа - команды обучающихся 15-18 лет.</w:t>
      </w:r>
    </w:p>
    <w:p w:rsidR="007512EA" w:rsidRDefault="00F3203E">
      <w:pPr>
        <w:pStyle w:val="40"/>
        <w:keepNext/>
        <w:keepLines/>
        <w:numPr>
          <w:ilvl w:val="0"/>
          <w:numId w:val="4"/>
        </w:numPr>
        <w:tabs>
          <w:tab w:val="left" w:pos="466"/>
        </w:tabs>
        <w:spacing w:line="384" w:lineRule="auto"/>
        <w:jc w:val="left"/>
      </w:pPr>
      <w:bookmarkStart w:id="44" w:name="bookmark56"/>
      <w:bookmarkStart w:id="45" w:name="bookmark54"/>
      <w:bookmarkStart w:id="46" w:name="bookmark55"/>
      <w:bookmarkStart w:id="47" w:name="bookmark57"/>
      <w:bookmarkEnd w:id="44"/>
      <w:r>
        <w:t xml:space="preserve">Сроки, условия и место проведения </w:t>
      </w:r>
      <w:proofErr w:type="spellStart"/>
      <w:r>
        <w:t>Квеста</w:t>
      </w:r>
      <w:proofErr w:type="spellEnd"/>
      <w:r>
        <w:t>:</w:t>
      </w:r>
      <w:bookmarkEnd w:id="45"/>
      <w:bookmarkEnd w:id="46"/>
      <w:bookmarkEnd w:id="47"/>
    </w:p>
    <w:p w:rsidR="007512EA" w:rsidRDefault="00F3203E">
      <w:pPr>
        <w:pStyle w:val="11"/>
        <w:numPr>
          <w:ilvl w:val="1"/>
          <w:numId w:val="4"/>
        </w:numPr>
        <w:tabs>
          <w:tab w:val="left" w:pos="721"/>
        </w:tabs>
        <w:spacing w:line="384" w:lineRule="auto"/>
        <w:ind w:firstLine="0"/>
        <w:jc w:val="both"/>
      </w:pPr>
      <w:bookmarkStart w:id="48" w:name="bookmark58"/>
      <w:bookmarkEnd w:id="48"/>
      <w:proofErr w:type="spellStart"/>
      <w:r>
        <w:t>Квест</w:t>
      </w:r>
      <w:proofErr w:type="spellEnd"/>
      <w:r>
        <w:t xml:space="preserve"> проводится дистанционно. Информация публикуется на официальной странице социальной сети «</w:t>
      </w:r>
      <w:proofErr w:type="spellStart"/>
      <w:r>
        <w:t>ВКонтакте</w:t>
      </w:r>
      <w:proofErr w:type="spellEnd"/>
      <w:r>
        <w:t>» городского «Самара</w:t>
      </w:r>
    </w:p>
    <w:p w:rsidR="007512EA" w:rsidRDefault="00F3203E">
      <w:pPr>
        <w:pStyle w:val="11"/>
        <w:ind w:firstLine="0"/>
      </w:pPr>
      <w:r>
        <w:t xml:space="preserve">-Космос 2021» </w:t>
      </w:r>
      <w:hyperlink r:id="rId11" w:history="1">
        <w:r>
          <w:t>https://vk.com/club201719417</w:t>
        </w:r>
      </w:hyperlink>
    </w:p>
    <w:p w:rsidR="007512EA" w:rsidRDefault="00F3203E">
      <w:pPr>
        <w:pStyle w:val="11"/>
        <w:numPr>
          <w:ilvl w:val="1"/>
          <w:numId w:val="4"/>
        </w:numPr>
        <w:tabs>
          <w:tab w:val="left" w:pos="695"/>
        </w:tabs>
        <w:ind w:firstLine="0"/>
      </w:pPr>
      <w:bookmarkStart w:id="49" w:name="bookmark59"/>
      <w:bookmarkEnd w:id="49"/>
      <w:r>
        <w:t>Все задания, мастер-классы и текущие задачи анонсируются и размещаются на странице ВК. Задания будут рассчитаны на разный возраст, но объединены одной темой. Если команда по своему жел</w:t>
      </w:r>
      <w:r>
        <w:t>анию выполняет задание другой возрастной категории, жюри не оценивает такие задания.</w:t>
      </w:r>
    </w:p>
    <w:p w:rsidR="007512EA" w:rsidRDefault="00F3203E">
      <w:pPr>
        <w:pStyle w:val="11"/>
        <w:numPr>
          <w:ilvl w:val="1"/>
          <w:numId w:val="4"/>
        </w:numPr>
        <w:tabs>
          <w:tab w:val="left" w:pos="695"/>
        </w:tabs>
        <w:ind w:firstLine="0"/>
      </w:pPr>
      <w:bookmarkStart w:id="50" w:name="bookmark60"/>
      <w:bookmarkEnd w:id="50"/>
      <w:r>
        <w:t xml:space="preserve">Ответы на задания </w:t>
      </w:r>
      <w:proofErr w:type="spellStart"/>
      <w:r>
        <w:t>Квеста</w:t>
      </w:r>
      <w:proofErr w:type="spellEnd"/>
      <w:r>
        <w:t xml:space="preserve"> принимаются в электронном виде по специальным формам. Ссылка на форму, в которой присылается задание, так же анонсируется на странице </w:t>
      </w:r>
      <w:proofErr w:type="spellStart"/>
      <w:r>
        <w:t>Квеста</w:t>
      </w:r>
      <w:proofErr w:type="spellEnd"/>
      <w:r>
        <w:t xml:space="preserve"> в ВК.</w:t>
      </w:r>
    </w:p>
    <w:p w:rsidR="007512EA" w:rsidRDefault="00F3203E">
      <w:pPr>
        <w:pStyle w:val="11"/>
        <w:numPr>
          <w:ilvl w:val="1"/>
          <w:numId w:val="4"/>
        </w:numPr>
        <w:tabs>
          <w:tab w:val="left" w:pos="522"/>
        </w:tabs>
        <w:ind w:firstLine="0"/>
      </w:pPr>
      <w:bookmarkStart w:id="51" w:name="bookmark61"/>
      <w:bookmarkEnd w:id="51"/>
      <w:proofErr w:type="spellStart"/>
      <w:r>
        <w:t>Квест</w:t>
      </w:r>
      <w:proofErr w:type="spellEnd"/>
      <w:r>
        <w:t xml:space="preserve"> состоит из следующих этапов:</w:t>
      </w:r>
    </w:p>
    <w:p w:rsidR="007512EA" w:rsidRDefault="00F3203E">
      <w:pPr>
        <w:pStyle w:val="11"/>
        <w:numPr>
          <w:ilvl w:val="0"/>
          <w:numId w:val="5"/>
        </w:numPr>
        <w:tabs>
          <w:tab w:val="left" w:pos="293"/>
        </w:tabs>
        <w:ind w:firstLine="0"/>
      </w:pPr>
      <w:bookmarkStart w:id="52" w:name="bookmark62"/>
      <w:bookmarkEnd w:id="52"/>
      <w:r>
        <w:rPr>
          <w:b/>
          <w:bCs/>
          <w:i/>
          <w:iCs/>
        </w:rPr>
        <w:t>этап (для всех возрастных категорий): регистрация участников - с 10 до 16 марта.</w:t>
      </w:r>
    </w:p>
    <w:p w:rsidR="007512EA" w:rsidRDefault="00F3203E">
      <w:pPr>
        <w:pStyle w:val="11"/>
        <w:ind w:firstLine="0"/>
        <w:jc w:val="both"/>
      </w:pPr>
      <w:r>
        <w:t xml:space="preserve">Регистрация участников через </w:t>
      </w:r>
      <w:proofErr w:type="spellStart"/>
      <w:r>
        <w:t>гугл</w:t>
      </w:r>
      <w:proofErr w:type="spellEnd"/>
      <w:r>
        <w:t>-форму.</w:t>
      </w:r>
    </w:p>
    <w:p w:rsidR="007512EA" w:rsidRDefault="00F3203E">
      <w:pPr>
        <w:pStyle w:val="11"/>
        <w:ind w:firstLine="0"/>
        <w:jc w:val="both"/>
      </w:pPr>
      <w:r>
        <w:rPr>
          <w:b/>
          <w:bCs/>
          <w:i/>
          <w:iCs/>
        </w:rPr>
        <w:t xml:space="preserve">17 марта. Церемония открытия </w:t>
      </w:r>
      <w:proofErr w:type="spellStart"/>
      <w:r>
        <w:rPr>
          <w:b/>
          <w:bCs/>
          <w:i/>
          <w:iCs/>
        </w:rPr>
        <w:t>квеста</w:t>
      </w:r>
      <w:proofErr w:type="spellEnd"/>
      <w:r>
        <w:rPr>
          <w:b/>
          <w:bCs/>
          <w:i/>
          <w:iCs/>
        </w:rPr>
        <w:t>.</w:t>
      </w:r>
    </w:p>
    <w:p w:rsidR="007512EA" w:rsidRDefault="00F3203E">
      <w:pPr>
        <w:pStyle w:val="11"/>
        <w:ind w:firstLine="0"/>
        <w:jc w:val="both"/>
      </w:pPr>
      <w:r>
        <w:t>Телемост на платформе ZOOM с приглашенными гостями Приветстве</w:t>
      </w:r>
      <w:r>
        <w:t xml:space="preserve">нное слово, ответы на вопросы команд. Старт </w:t>
      </w:r>
      <w:proofErr w:type="spellStart"/>
      <w:r>
        <w:t>квеста</w:t>
      </w:r>
      <w:proofErr w:type="spellEnd"/>
      <w:r>
        <w:t xml:space="preserve"> гагаринским девизом «Поехали!»</w:t>
      </w:r>
    </w:p>
    <w:p w:rsidR="007512EA" w:rsidRDefault="00F3203E">
      <w:pPr>
        <w:pStyle w:val="11"/>
        <w:numPr>
          <w:ilvl w:val="0"/>
          <w:numId w:val="5"/>
        </w:numPr>
        <w:tabs>
          <w:tab w:val="left" w:pos="293"/>
        </w:tabs>
        <w:ind w:firstLine="0"/>
        <w:jc w:val="both"/>
      </w:pPr>
      <w:bookmarkStart w:id="53" w:name="bookmark63"/>
      <w:bookmarkEnd w:id="53"/>
      <w:r>
        <w:rPr>
          <w:b/>
          <w:bCs/>
          <w:i/>
          <w:iCs/>
        </w:rPr>
        <w:t xml:space="preserve">этап (для средней и старшей возрастной категории): 17-24 марта </w:t>
      </w:r>
      <w:r>
        <w:t>«Космическое погружение». Информационная неделя.</w:t>
      </w:r>
    </w:p>
    <w:p w:rsidR="007512EA" w:rsidRDefault="00F3203E">
      <w:pPr>
        <w:pStyle w:val="11"/>
        <w:numPr>
          <w:ilvl w:val="0"/>
          <w:numId w:val="6"/>
        </w:numPr>
        <w:tabs>
          <w:tab w:val="left" w:pos="1399"/>
        </w:tabs>
        <w:ind w:firstLine="620"/>
        <w:jc w:val="both"/>
      </w:pPr>
      <w:bookmarkStart w:id="54" w:name="bookmark64"/>
      <w:bookmarkEnd w:id="54"/>
      <w:r>
        <w:lastRenderedPageBreak/>
        <w:t>Просмотр документальных фильмов, лекций, презентаций от ведущи</w:t>
      </w:r>
      <w:r>
        <w:t xml:space="preserve">х педагогов города, подготовка к участию к тематическим викторинам. </w:t>
      </w:r>
      <w:proofErr w:type="spellStart"/>
      <w:r>
        <w:t>Квест</w:t>
      </w:r>
      <w:proofErr w:type="spellEnd"/>
      <w:r>
        <w:t xml:space="preserve"> охватывает две темы: космос и краеведение.</w:t>
      </w:r>
    </w:p>
    <w:p w:rsidR="007512EA" w:rsidRDefault="00F3203E">
      <w:pPr>
        <w:pStyle w:val="11"/>
        <w:numPr>
          <w:ilvl w:val="0"/>
          <w:numId w:val="6"/>
        </w:numPr>
        <w:tabs>
          <w:tab w:val="left" w:pos="1399"/>
        </w:tabs>
        <w:ind w:firstLine="620"/>
        <w:jc w:val="both"/>
      </w:pPr>
      <w:bookmarkStart w:id="55" w:name="bookmark65"/>
      <w:bookmarkEnd w:id="55"/>
      <w:r>
        <w:t>Итоговое задание информационной недели - подготовка Космического паспорта. Паспорт выполняется как креативно оформленная карточка (рисунок,</w:t>
      </w:r>
      <w:r>
        <w:t xml:space="preserve"> графический дизайн, </w:t>
      </w:r>
      <w:proofErr w:type="spellStart"/>
      <w:r>
        <w:t>инфографика</w:t>
      </w:r>
      <w:proofErr w:type="spellEnd"/>
      <w:r>
        <w:t xml:space="preserve"> и т.п.), в которой команда указывает своё название, местоположение своего образовательного учреждения в масштабах города, страны, планеты, солнечной системы, галактики и вселенной. Инструкции по созданию Космического паспор</w:t>
      </w:r>
      <w:r>
        <w:t xml:space="preserve">та будут размещены на странице </w:t>
      </w:r>
      <w:proofErr w:type="spellStart"/>
      <w:r>
        <w:t>Квеста</w:t>
      </w:r>
      <w:proofErr w:type="spellEnd"/>
      <w:r>
        <w:t xml:space="preserve">. Карточка загружается в отдельную </w:t>
      </w:r>
      <w:proofErr w:type="spellStart"/>
      <w:r>
        <w:t>гугл</w:t>
      </w:r>
      <w:proofErr w:type="spellEnd"/>
      <w:r>
        <w:t xml:space="preserve">-форму в формате </w:t>
      </w:r>
      <w:proofErr w:type="spellStart"/>
      <w:r>
        <w:t>jpeg</w:t>
      </w:r>
      <w:proofErr w:type="spellEnd"/>
      <w:r>
        <w:t xml:space="preserve">, </w:t>
      </w:r>
      <w:r>
        <w:rPr>
          <w:b/>
          <w:bCs/>
          <w:i/>
          <w:iCs/>
        </w:rPr>
        <w:t>(для дошкольников и младших школьников)</w:t>
      </w:r>
    </w:p>
    <w:p w:rsidR="007512EA" w:rsidRDefault="00F3203E">
      <w:pPr>
        <w:pStyle w:val="11"/>
        <w:numPr>
          <w:ilvl w:val="0"/>
          <w:numId w:val="7"/>
        </w:numPr>
        <w:tabs>
          <w:tab w:val="left" w:pos="1400"/>
        </w:tabs>
        <w:spacing w:line="384" w:lineRule="auto"/>
        <w:ind w:firstLine="580"/>
        <w:jc w:val="both"/>
      </w:pPr>
      <w:bookmarkStart w:id="56" w:name="bookmark66"/>
      <w:bookmarkEnd w:id="56"/>
      <w:r>
        <w:t>Просмотр мультипликационных фильмов, изучение презентации по астрономии «</w:t>
      </w:r>
      <w:proofErr w:type="spellStart"/>
      <w:r>
        <w:t>Космоквест</w:t>
      </w:r>
      <w:proofErr w:type="spellEnd"/>
      <w:r>
        <w:t>». Подготовка к участию к тематиче</w:t>
      </w:r>
      <w:r>
        <w:t xml:space="preserve">скому </w:t>
      </w:r>
      <w:proofErr w:type="spellStart"/>
      <w:r>
        <w:t>Космо</w:t>
      </w:r>
      <w:proofErr w:type="spellEnd"/>
      <w:r>
        <w:t xml:space="preserve">- </w:t>
      </w:r>
      <w:proofErr w:type="spellStart"/>
      <w:r>
        <w:t>квизу</w:t>
      </w:r>
      <w:proofErr w:type="spellEnd"/>
      <w:r>
        <w:t>.</w:t>
      </w:r>
    </w:p>
    <w:p w:rsidR="007512EA" w:rsidRDefault="00F3203E">
      <w:pPr>
        <w:pStyle w:val="11"/>
        <w:numPr>
          <w:ilvl w:val="0"/>
          <w:numId w:val="7"/>
        </w:numPr>
        <w:tabs>
          <w:tab w:val="left" w:pos="1400"/>
        </w:tabs>
        <w:spacing w:line="384" w:lineRule="auto"/>
        <w:ind w:firstLine="580"/>
        <w:jc w:val="both"/>
      </w:pPr>
      <w:bookmarkStart w:id="57" w:name="bookmark67"/>
      <w:bookmarkEnd w:id="57"/>
      <w:r>
        <w:t xml:space="preserve">Итоговое задание информационной недели - спортивный </w:t>
      </w:r>
      <w:proofErr w:type="spellStart"/>
      <w:r>
        <w:t>челлендж</w:t>
      </w:r>
      <w:proofErr w:type="spellEnd"/>
      <w:r>
        <w:t xml:space="preserve"> «Зарядка космонавта». Участникам команд предлагается записать видеоролик с выполнением ряда определенных «космических» упражнений, проговорить девиз их команды и выложить виде</w:t>
      </w:r>
      <w:r>
        <w:t>о на своей странице в социальной сети «</w:t>
      </w:r>
      <w:proofErr w:type="spellStart"/>
      <w:r>
        <w:t>ВКонтакте</w:t>
      </w:r>
      <w:proofErr w:type="spellEnd"/>
      <w:r>
        <w:t xml:space="preserve">». Прислать ссылку на электронную почту </w:t>
      </w:r>
      <w:hyperlink r:id="rId12" w:history="1">
        <w:r>
          <w:rPr>
            <w:u w:val="single"/>
          </w:rPr>
          <w:t>kosmokvest@mail.ru</w:t>
        </w:r>
      </w:hyperlink>
    </w:p>
    <w:p w:rsidR="007512EA" w:rsidRDefault="00F3203E">
      <w:pPr>
        <w:pStyle w:val="11"/>
        <w:numPr>
          <w:ilvl w:val="0"/>
          <w:numId w:val="5"/>
        </w:numPr>
        <w:tabs>
          <w:tab w:val="left" w:pos="268"/>
        </w:tabs>
        <w:spacing w:line="384" w:lineRule="auto"/>
        <w:ind w:firstLine="0"/>
        <w:jc w:val="both"/>
      </w:pPr>
      <w:bookmarkStart w:id="58" w:name="bookmark68"/>
      <w:bookmarkEnd w:id="58"/>
      <w:r>
        <w:rPr>
          <w:b/>
          <w:bCs/>
          <w:i/>
          <w:iCs/>
        </w:rPr>
        <w:t>этап (для всех возрастных категорий) - 24 - 26 марта.</w:t>
      </w:r>
      <w:r>
        <w:t xml:space="preserve"> Тематические викторины.</w:t>
      </w:r>
    </w:p>
    <w:p w:rsidR="007512EA" w:rsidRDefault="00F3203E">
      <w:pPr>
        <w:pStyle w:val="11"/>
        <w:spacing w:line="384" w:lineRule="auto"/>
        <w:ind w:firstLine="0"/>
        <w:jc w:val="both"/>
      </w:pPr>
      <w:r>
        <w:t xml:space="preserve">Команды всех возрастных групп </w:t>
      </w:r>
      <w:r>
        <w:t>пройдут соответствующие возрасту тематические викторины и получат сертификаты с указанием баллов за количество правильных ответов.</w:t>
      </w:r>
    </w:p>
    <w:p w:rsidR="007512EA" w:rsidRDefault="00F3203E">
      <w:pPr>
        <w:pStyle w:val="11"/>
        <w:spacing w:line="384" w:lineRule="auto"/>
        <w:ind w:firstLine="0"/>
        <w:jc w:val="both"/>
      </w:pPr>
      <w:r>
        <w:rPr>
          <w:u w:val="single"/>
        </w:rPr>
        <w:t xml:space="preserve">Внимание! Викторину проходит команда и указывается не фамилия одного или нескольких участников, а название команды, как в </w:t>
      </w:r>
      <w:proofErr w:type="spellStart"/>
      <w:r>
        <w:rPr>
          <w:u w:val="single"/>
        </w:rPr>
        <w:t>гуг</w:t>
      </w:r>
      <w:r>
        <w:rPr>
          <w:u w:val="single"/>
        </w:rPr>
        <w:t>л</w:t>
      </w:r>
      <w:proofErr w:type="spellEnd"/>
      <w:r>
        <w:rPr>
          <w:u w:val="single"/>
        </w:rPr>
        <w:t>-форме при регистрации! Жюри учитывает только первый результат прохождения викторины при условии, что не было технических сбоев.</w:t>
      </w:r>
    </w:p>
    <w:p w:rsidR="007512EA" w:rsidRDefault="00F3203E">
      <w:pPr>
        <w:pStyle w:val="11"/>
        <w:numPr>
          <w:ilvl w:val="0"/>
          <w:numId w:val="5"/>
        </w:numPr>
        <w:tabs>
          <w:tab w:val="left" w:pos="268"/>
        </w:tabs>
        <w:spacing w:line="384" w:lineRule="auto"/>
        <w:ind w:firstLine="0"/>
        <w:jc w:val="both"/>
      </w:pPr>
      <w:bookmarkStart w:id="59" w:name="bookmark69"/>
      <w:bookmarkEnd w:id="59"/>
      <w:r>
        <w:rPr>
          <w:b/>
          <w:bCs/>
          <w:i/>
          <w:iCs/>
        </w:rPr>
        <w:t xml:space="preserve">этап </w:t>
      </w:r>
      <w:r>
        <w:rPr>
          <w:b/>
          <w:bCs/>
        </w:rPr>
        <w:t xml:space="preserve">- 29 марта - 6 апреля. </w:t>
      </w:r>
      <w:r>
        <w:t xml:space="preserve">Практическая неделя «Космос становится ближе», </w:t>
      </w:r>
      <w:r>
        <w:rPr>
          <w:b/>
          <w:bCs/>
          <w:i/>
          <w:iCs/>
        </w:rPr>
        <w:t>(</w:t>
      </w:r>
      <w:proofErr w:type="spellStart"/>
      <w:r>
        <w:rPr>
          <w:b/>
          <w:bCs/>
          <w:i/>
          <w:iCs/>
        </w:rPr>
        <w:t>дляучастников</w:t>
      </w:r>
      <w:proofErr w:type="spellEnd"/>
      <w:r>
        <w:rPr>
          <w:b/>
          <w:bCs/>
          <w:i/>
          <w:iCs/>
        </w:rPr>
        <w:t xml:space="preserve"> средней и старших групп)</w:t>
      </w:r>
    </w:p>
    <w:p w:rsidR="007512EA" w:rsidRDefault="00F3203E">
      <w:pPr>
        <w:pStyle w:val="11"/>
        <w:spacing w:line="384" w:lineRule="auto"/>
        <w:ind w:firstLine="0"/>
        <w:jc w:val="both"/>
      </w:pPr>
      <w:r>
        <w:t>На этой нед</w:t>
      </w:r>
      <w:r>
        <w:t>еле команды средней и старшей возрастных групп должны выполнить два творческих задания.</w:t>
      </w:r>
    </w:p>
    <w:p w:rsidR="007512EA" w:rsidRDefault="00F3203E">
      <w:pPr>
        <w:pStyle w:val="11"/>
        <w:spacing w:line="384" w:lineRule="auto"/>
        <w:ind w:firstLine="580"/>
        <w:jc w:val="both"/>
      </w:pPr>
      <w:r>
        <w:t xml:space="preserve">1) снять мобильное видео с информацией о том, какие космические технологии </w:t>
      </w:r>
      <w:r>
        <w:lastRenderedPageBreak/>
        <w:t>используются в повседневной жизни. Принимаются горизонтальные и вертикальные видео, продолжит</w:t>
      </w:r>
      <w:r>
        <w:t xml:space="preserve">ельностью не менее минуты и не более трех минут, в которых команды рассказывают о технологиях, пришедших к нам из космической отрасли. Команды загружают видео на любой хостинг, и присылают организаторам ссылку на видео на почту: </w:t>
      </w:r>
      <w:hyperlink r:id="rId13" w:history="1">
        <w:r>
          <w:rPr>
            <w:u w:val="single"/>
          </w:rPr>
          <w:t>kosmokvest@yandex.ru</w:t>
        </w:r>
      </w:hyperlink>
      <w:r>
        <w:t>.</w:t>
      </w:r>
    </w:p>
    <w:p w:rsidR="007512EA" w:rsidRDefault="00F3203E">
      <w:pPr>
        <w:pStyle w:val="11"/>
        <w:spacing w:line="384" w:lineRule="auto"/>
        <w:ind w:firstLine="540"/>
        <w:jc w:val="both"/>
      </w:pPr>
      <w:r>
        <w:t>2) подготовка и проведение просветительской акции в рамках своего класса «Самара - космическая столица России». По результатам акции команды предоставляют жюри фотоотчет, содержащий не менее трех и не более пяти фотогра</w:t>
      </w:r>
      <w:r>
        <w:t xml:space="preserve">фий и материалы акции для оценки глубины проработки темы. Подробные условия и рекомендации по проведению акции будут опубликованы на официальной странице </w:t>
      </w:r>
      <w:proofErr w:type="spellStart"/>
      <w:r>
        <w:t>Квеста</w:t>
      </w:r>
      <w:proofErr w:type="spellEnd"/>
      <w:r>
        <w:t xml:space="preserve">. Все работы отправляются через отдельную специальную </w:t>
      </w:r>
      <w:proofErr w:type="spellStart"/>
      <w:r>
        <w:t>гугл</w:t>
      </w:r>
      <w:proofErr w:type="spellEnd"/>
      <w:r>
        <w:t>-форму, ссылка на которую анонсируется</w:t>
      </w:r>
      <w:r>
        <w:t xml:space="preserve"> на странице </w:t>
      </w:r>
      <w:proofErr w:type="spellStart"/>
      <w:r>
        <w:t>Квеста</w:t>
      </w:r>
      <w:proofErr w:type="spellEnd"/>
      <w:r>
        <w:t xml:space="preserve"> в ВК.</w:t>
      </w:r>
    </w:p>
    <w:p w:rsidR="007512EA" w:rsidRDefault="00F3203E">
      <w:pPr>
        <w:pStyle w:val="11"/>
        <w:spacing w:line="384" w:lineRule="auto"/>
        <w:ind w:firstLine="0"/>
        <w:jc w:val="both"/>
      </w:pPr>
      <w:r>
        <w:rPr>
          <w:b/>
          <w:bCs/>
          <w:i/>
          <w:iCs/>
        </w:rPr>
        <w:t>(для дошкольников и младших школьников)</w:t>
      </w:r>
    </w:p>
    <w:p w:rsidR="007512EA" w:rsidRDefault="00F3203E">
      <w:pPr>
        <w:pStyle w:val="11"/>
        <w:spacing w:line="384" w:lineRule="auto"/>
        <w:ind w:firstLine="0"/>
        <w:jc w:val="both"/>
      </w:pPr>
      <w:r>
        <w:t>Выполнить творческую работу по конструированию «</w:t>
      </w:r>
      <w:proofErr w:type="spellStart"/>
      <w:r>
        <w:t>Космо-Баттл</w:t>
      </w:r>
      <w:proofErr w:type="spellEnd"/>
      <w:r>
        <w:t>». Работа выполняется командой в различных техниках с использованием разнообразных материалов: конструкторы (разных видов), деревян</w:t>
      </w:r>
      <w:r>
        <w:t xml:space="preserve">ные, пластмассовые и др. модули, бумага и иной материал. Каждая команда присылает на почту </w:t>
      </w:r>
      <w:hyperlink r:id="rId14" w:history="1">
        <w:r>
          <w:rPr>
            <w:u w:val="single"/>
          </w:rPr>
          <w:t>kosmokvest@mail.ru</w:t>
        </w:r>
      </w:hyperlink>
      <w:r>
        <w:t xml:space="preserve"> видеоролик с рассказом о своей работ продолжительностью не более 1 минуты.</w:t>
      </w:r>
    </w:p>
    <w:p w:rsidR="007512EA" w:rsidRDefault="00F3203E">
      <w:pPr>
        <w:pStyle w:val="11"/>
        <w:spacing w:line="384" w:lineRule="auto"/>
        <w:ind w:firstLine="0"/>
        <w:jc w:val="both"/>
      </w:pPr>
      <w:r>
        <w:rPr>
          <w:b/>
          <w:bCs/>
          <w:i/>
          <w:iCs/>
        </w:rPr>
        <w:t>7-11 апреля. Подведение итогов.</w:t>
      </w:r>
      <w:r>
        <w:t xml:space="preserve"> Работа жюри.</w:t>
      </w:r>
    </w:p>
    <w:p w:rsidR="007512EA" w:rsidRDefault="00F3203E">
      <w:pPr>
        <w:pStyle w:val="11"/>
        <w:spacing w:line="384" w:lineRule="auto"/>
        <w:ind w:firstLine="0"/>
        <w:jc w:val="both"/>
      </w:pPr>
      <w:r>
        <w:rPr>
          <w:b/>
          <w:bCs/>
          <w:i/>
          <w:iCs/>
        </w:rPr>
        <w:t>12 апреля.</w:t>
      </w:r>
      <w:r>
        <w:t xml:space="preserve"> Публикация результатов </w:t>
      </w:r>
      <w:proofErr w:type="spellStart"/>
      <w:r>
        <w:t>Квеста</w:t>
      </w:r>
      <w:proofErr w:type="spellEnd"/>
      <w:r>
        <w:t xml:space="preserve"> в группе ВК и поздравление с Днем Космонавтики.</w:t>
      </w:r>
    </w:p>
    <w:p w:rsidR="007512EA" w:rsidRDefault="00F3203E">
      <w:pPr>
        <w:pStyle w:val="40"/>
        <w:keepNext/>
        <w:keepLines/>
        <w:numPr>
          <w:ilvl w:val="0"/>
          <w:numId w:val="4"/>
        </w:numPr>
        <w:tabs>
          <w:tab w:val="left" w:pos="327"/>
        </w:tabs>
        <w:spacing w:line="384" w:lineRule="auto"/>
        <w:jc w:val="both"/>
      </w:pPr>
      <w:bookmarkStart w:id="60" w:name="bookmark72"/>
      <w:bookmarkStart w:id="61" w:name="bookmark70"/>
      <w:bookmarkStart w:id="62" w:name="bookmark71"/>
      <w:bookmarkStart w:id="63" w:name="bookmark73"/>
      <w:bookmarkEnd w:id="60"/>
      <w:r>
        <w:t>Требования к работам:</w:t>
      </w:r>
      <w:bookmarkEnd w:id="61"/>
      <w:bookmarkEnd w:id="62"/>
      <w:bookmarkEnd w:id="63"/>
    </w:p>
    <w:p w:rsidR="007512EA" w:rsidRDefault="00F3203E">
      <w:pPr>
        <w:pStyle w:val="11"/>
        <w:numPr>
          <w:ilvl w:val="1"/>
          <w:numId w:val="4"/>
        </w:numPr>
        <w:tabs>
          <w:tab w:val="left" w:pos="734"/>
        </w:tabs>
        <w:spacing w:line="384" w:lineRule="auto"/>
        <w:ind w:firstLine="0"/>
        <w:jc w:val="both"/>
      </w:pPr>
      <w:bookmarkStart w:id="64" w:name="bookmark74"/>
      <w:bookmarkEnd w:id="64"/>
      <w:r>
        <w:t>Работа должна быть выполнена участниками самостоятельно и не нарушать авторских прав третьих лиц.</w:t>
      </w:r>
    </w:p>
    <w:p w:rsidR="007512EA" w:rsidRDefault="00F3203E">
      <w:pPr>
        <w:pStyle w:val="11"/>
        <w:numPr>
          <w:ilvl w:val="1"/>
          <w:numId w:val="4"/>
        </w:numPr>
        <w:tabs>
          <w:tab w:val="left" w:pos="563"/>
        </w:tabs>
        <w:spacing w:line="384" w:lineRule="auto"/>
        <w:ind w:firstLine="0"/>
        <w:jc w:val="both"/>
      </w:pPr>
      <w:bookmarkStart w:id="65" w:name="bookmark75"/>
      <w:bookmarkEnd w:id="65"/>
      <w:r>
        <w:t xml:space="preserve">Фото и видео работы должны быть </w:t>
      </w:r>
      <w:r>
        <w:t>выполнены в высоком качестве разрешения (допустима съёмка смартфоном высокого качества). Допускается к участию как вертикальное, так и горизонтальное видео.</w:t>
      </w:r>
    </w:p>
    <w:p w:rsidR="007512EA" w:rsidRDefault="00F3203E">
      <w:pPr>
        <w:pStyle w:val="11"/>
        <w:numPr>
          <w:ilvl w:val="1"/>
          <w:numId w:val="4"/>
        </w:numPr>
        <w:tabs>
          <w:tab w:val="left" w:pos="563"/>
        </w:tabs>
        <w:spacing w:line="384" w:lineRule="auto"/>
        <w:ind w:firstLine="0"/>
        <w:jc w:val="both"/>
      </w:pPr>
      <w:bookmarkStart w:id="66" w:name="bookmark76"/>
      <w:bookmarkEnd w:id="66"/>
      <w:r>
        <w:t>При регистрации участники указывают название команды, фамилию, имя, образовательное учреждение, кла</w:t>
      </w:r>
      <w:r>
        <w:t xml:space="preserve">сс, группу, фамилию, имя, отчество, телефон контакта педагога, адрес электронной почты, а </w:t>
      </w:r>
      <w:proofErr w:type="gramStart"/>
      <w:r>
        <w:t>так же</w:t>
      </w:r>
      <w:proofErr w:type="gramEnd"/>
      <w:r>
        <w:t xml:space="preserve"> выбирают соответствующую возрастную категорию. При прохождении каждого задания участники указывают </w:t>
      </w:r>
      <w:r>
        <w:lastRenderedPageBreak/>
        <w:t>название команды только так, как оно указано в регистрационн</w:t>
      </w:r>
      <w:r>
        <w:t>ой форме.</w:t>
      </w:r>
    </w:p>
    <w:p w:rsidR="007512EA" w:rsidRDefault="00F3203E">
      <w:pPr>
        <w:pStyle w:val="11"/>
        <w:numPr>
          <w:ilvl w:val="1"/>
          <w:numId w:val="4"/>
        </w:numPr>
        <w:tabs>
          <w:tab w:val="left" w:pos="581"/>
        </w:tabs>
        <w:ind w:firstLine="0"/>
        <w:jc w:val="both"/>
      </w:pPr>
      <w:bookmarkStart w:id="67" w:name="bookmark77"/>
      <w:bookmarkEnd w:id="67"/>
      <w:r>
        <w:t>Все участники дают Согласие на обработку персональных данных. Данные являются конфиденциальной информацией, известной только организаторам проекта. Форма Согласия прилагается к данному Положению и загружается при регистрации.</w:t>
      </w:r>
    </w:p>
    <w:p w:rsidR="007512EA" w:rsidRDefault="00F3203E">
      <w:pPr>
        <w:pStyle w:val="11"/>
        <w:numPr>
          <w:ilvl w:val="1"/>
          <w:numId w:val="4"/>
        </w:numPr>
        <w:tabs>
          <w:tab w:val="left" w:pos="804"/>
        </w:tabs>
        <w:ind w:firstLine="0"/>
        <w:jc w:val="both"/>
      </w:pPr>
      <w:bookmarkStart w:id="68" w:name="bookmark78"/>
      <w:bookmarkEnd w:id="68"/>
      <w:r>
        <w:t xml:space="preserve">В открытых </w:t>
      </w:r>
      <w:r>
        <w:t>источниках публикуется: название команды, образовательное учреждение, ФИО педагога, возрастная группа команды.</w:t>
      </w:r>
    </w:p>
    <w:p w:rsidR="007512EA" w:rsidRDefault="00F3203E">
      <w:pPr>
        <w:pStyle w:val="11"/>
        <w:numPr>
          <w:ilvl w:val="1"/>
          <w:numId w:val="4"/>
        </w:numPr>
        <w:tabs>
          <w:tab w:val="left" w:pos="581"/>
        </w:tabs>
        <w:ind w:firstLine="0"/>
        <w:jc w:val="both"/>
      </w:pPr>
      <w:bookmarkStart w:id="69" w:name="bookmark79"/>
      <w:bookmarkEnd w:id="69"/>
      <w:r>
        <w:t xml:space="preserve">Размещая свои работы в </w:t>
      </w:r>
      <w:proofErr w:type="spellStart"/>
      <w:r>
        <w:t>Квесте</w:t>
      </w:r>
      <w:proofErr w:type="spellEnd"/>
      <w:r>
        <w:t>, участники автоматически безвозмездно предоставляют организаторам право на их использование путем копирования, восп</w:t>
      </w:r>
      <w:r>
        <w:t>роизведения и распространения с обязательным указанием авторства.</w:t>
      </w:r>
    </w:p>
    <w:p w:rsidR="007512EA" w:rsidRDefault="00F3203E">
      <w:pPr>
        <w:pStyle w:val="11"/>
        <w:numPr>
          <w:ilvl w:val="1"/>
          <w:numId w:val="4"/>
        </w:numPr>
        <w:tabs>
          <w:tab w:val="left" w:pos="804"/>
        </w:tabs>
        <w:ind w:firstLine="0"/>
        <w:jc w:val="both"/>
      </w:pPr>
      <w:bookmarkStart w:id="70" w:name="bookmark80"/>
      <w:bookmarkEnd w:id="70"/>
      <w:r>
        <w:t>Работы с ошибками (орфографическими, синтаксическими, лексическими, стилистическими и пр.) будут сняты с участия.</w:t>
      </w:r>
    </w:p>
    <w:p w:rsidR="007512EA" w:rsidRDefault="00F3203E">
      <w:pPr>
        <w:pStyle w:val="11"/>
        <w:numPr>
          <w:ilvl w:val="1"/>
          <w:numId w:val="4"/>
        </w:numPr>
        <w:tabs>
          <w:tab w:val="left" w:pos="585"/>
        </w:tabs>
        <w:ind w:firstLine="0"/>
        <w:jc w:val="both"/>
      </w:pPr>
      <w:bookmarkStart w:id="71" w:name="bookmark81"/>
      <w:bookmarkEnd w:id="71"/>
      <w:r>
        <w:t>К участию не допускаются материалы, оскорбляющие память участников события и</w:t>
      </w:r>
      <w:r>
        <w:t xml:space="preserve"> историю страны.</w:t>
      </w:r>
    </w:p>
    <w:p w:rsidR="007512EA" w:rsidRDefault="00F3203E">
      <w:pPr>
        <w:pStyle w:val="40"/>
        <w:keepNext/>
        <w:keepLines/>
        <w:numPr>
          <w:ilvl w:val="0"/>
          <w:numId w:val="4"/>
        </w:numPr>
        <w:tabs>
          <w:tab w:val="left" w:pos="380"/>
        </w:tabs>
        <w:jc w:val="both"/>
      </w:pPr>
      <w:bookmarkStart w:id="72" w:name="bookmark84"/>
      <w:bookmarkStart w:id="73" w:name="bookmark82"/>
      <w:bookmarkStart w:id="74" w:name="bookmark83"/>
      <w:bookmarkStart w:id="75" w:name="bookmark85"/>
      <w:bookmarkEnd w:id="72"/>
      <w:r>
        <w:t>Критерии оценки работ участников:</w:t>
      </w:r>
      <w:bookmarkEnd w:id="73"/>
      <w:bookmarkEnd w:id="74"/>
      <w:bookmarkEnd w:id="75"/>
    </w:p>
    <w:p w:rsidR="007512EA" w:rsidRDefault="00F3203E">
      <w:pPr>
        <w:pStyle w:val="11"/>
        <w:numPr>
          <w:ilvl w:val="0"/>
          <w:numId w:val="3"/>
        </w:numPr>
        <w:tabs>
          <w:tab w:val="left" w:pos="268"/>
        </w:tabs>
        <w:ind w:firstLine="0"/>
        <w:jc w:val="both"/>
      </w:pPr>
      <w:bookmarkStart w:id="76" w:name="bookmark86"/>
      <w:bookmarkEnd w:id="76"/>
      <w:r>
        <w:t xml:space="preserve">результативность и активность участников на всех этапах </w:t>
      </w:r>
      <w:proofErr w:type="spellStart"/>
      <w:r>
        <w:t>Квеста</w:t>
      </w:r>
      <w:proofErr w:type="spellEnd"/>
      <w:r>
        <w:t>;</w:t>
      </w:r>
    </w:p>
    <w:p w:rsidR="007512EA" w:rsidRDefault="00F3203E">
      <w:pPr>
        <w:pStyle w:val="11"/>
        <w:numPr>
          <w:ilvl w:val="0"/>
          <w:numId w:val="3"/>
        </w:numPr>
        <w:tabs>
          <w:tab w:val="left" w:pos="272"/>
        </w:tabs>
        <w:ind w:firstLine="0"/>
        <w:jc w:val="both"/>
      </w:pPr>
      <w:bookmarkStart w:id="77" w:name="bookmark87"/>
      <w:bookmarkEnd w:id="77"/>
      <w:r>
        <w:t xml:space="preserve">соответствие работ теме </w:t>
      </w:r>
      <w:proofErr w:type="spellStart"/>
      <w:r>
        <w:t>Квеста</w:t>
      </w:r>
      <w:proofErr w:type="spellEnd"/>
      <w:r>
        <w:t>;</w:t>
      </w:r>
    </w:p>
    <w:p w:rsidR="007512EA" w:rsidRDefault="00F3203E">
      <w:pPr>
        <w:pStyle w:val="11"/>
        <w:numPr>
          <w:ilvl w:val="0"/>
          <w:numId w:val="3"/>
        </w:numPr>
        <w:tabs>
          <w:tab w:val="left" w:pos="272"/>
        </w:tabs>
        <w:ind w:firstLine="0"/>
        <w:jc w:val="both"/>
      </w:pPr>
      <w:bookmarkStart w:id="78" w:name="bookmark88"/>
      <w:bookmarkEnd w:id="78"/>
      <w:r>
        <w:t>грамотность, эмоциональная окраска, актуальность, оригинальность, оформление и содержание работ;</w:t>
      </w:r>
    </w:p>
    <w:p w:rsidR="007512EA" w:rsidRDefault="00F3203E">
      <w:pPr>
        <w:pStyle w:val="11"/>
        <w:numPr>
          <w:ilvl w:val="0"/>
          <w:numId w:val="3"/>
        </w:numPr>
        <w:tabs>
          <w:tab w:val="left" w:pos="272"/>
        </w:tabs>
        <w:ind w:firstLine="0"/>
        <w:jc w:val="both"/>
      </w:pPr>
      <w:bookmarkStart w:id="79" w:name="bookmark89"/>
      <w:bookmarkEnd w:id="79"/>
      <w:r>
        <w:t>успешное усв</w:t>
      </w:r>
      <w:r>
        <w:t>оение исторических знаний;</w:t>
      </w:r>
    </w:p>
    <w:p w:rsidR="007512EA" w:rsidRDefault="00F3203E">
      <w:pPr>
        <w:pStyle w:val="11"/>
        <w:numPr>
          <w:ilvl w:val="0"/>
          <w:numId w:val="3"/>
        </w:numPr>
        <w:tabs>
          <w:tab w:val="left" w:pos="272"/>
        </w:tabs>
        <w:ind w:firstLine="0"/>
        <w:jc w:val="both"/>
      </w:pPr>
      <w:bookmarkStart w:id="80" w:name="bookmark90"/>
      <w:bookmarkEnd w:id="80"/>
      <w:r>
        <w:t>успешное усвоение астрономических знаний;</w:t>
      </w:r>
    </w:p>
    <w:p w:rsidR="007512EA" w:rsidRDefault="00F3203E">
      <w:pPr>
        <w:pStyle w:val="11"/>
        <w:numPr>
          <w:ilvl w:val="0"/>
          <w:numId w:val="3"/>
        </w:numPr>
        <w:tabs>
          <w:tab w:val="left" w:pos="272"/>
        </w:tabs>
        <w:ind w:firstLine="0"/>
        <w:jc w:val="both"/>
      </w:pPr>
      <w:bookmarkStart w:id="81" w:name="bookmark91"/>
      <w:bookmarkEnd w:id="81"/>
      <w:r>
        <w:t>соблюдение указанных сроков.</w:t>
      </w:r>
    </w:p>
    <w:p w:rsidR="007512EA" w:rsidRDefault="00F3203E">
      <w:pPr>
        <w:pStyle w:val="11"/>
        <w:ind w:firstLine="0"/>
        <w:jc w:val="both"/>
      </w:pPr>
      <w:r>
        <w:t>Оценка работ будет проходить согласно возрастным категориям.</w:t>
      </w:r>
    </w:p>
    <w:p w:rsidR="007512EA" w:rsidRDefault="00F3203E">
      <w:pPr>
        <w:pStyle w:val="40"/>
        <w:keepNext/>
        <w:keepLines/>
        <w:numPr>
          <w:ilvl w:val="0"/>
          <w:numId w:val="4"/>
        </w:numPr>
        <w:tabs>
          <w:tab w:val="left" w:pos="380"/>
        </w:tabs>
        <w:jc w:val="both"/>
      </w:pPr>
      <w:bookmarkStart w:id="82" w:name="bookmark94"/>
      <w:bookmarkStart w:id="83" w:name="bookmark92"/>
      <w:bookmarkStart w:id="84" w:name="bookmark93"/>
      <w:bookmarkStart w:id="85" w:name="bookmark95"/>
      <w:bookmarkEnd w:id="82"/>
      <w:r>
        <w:t>Подведение итогов и награждение</w:t>
      </w:r>
      <w:bookmarkEnd w:id="83"/>
      <w:bookmarkEnd w:id="84"/>
      <w:bookmarkEnd w:id="85"/>
    </w:p>
    <w:p w:rsidR="007512EA" w:rsidRDefault="00F3203E">
      <w:pPr>
        <w:pStyle w:val="11"/>
        <w:numPr>
          <w:ilvl w:val="1"/>
          <w:numId w:val="4"/>
        </w:numPr>
        <w:tabs>
          <w:tab w:val="left" w:pos="804"/>
        </w:tabs>
        <w:ind w:firstLine="0"/>
        <w:jc w:val="both"/>
      </w:pPr>
      <w:bookmarkStart w:id="86" w:name="bookmark96"/>
      <w:bookmarkEnd w:id="86"/>
      <w:r>
        <w:t xml:space="preserve">Викторины оцениваются автоматически, организаторы </w:t>
      </w:r>
      <w:proofErr w:type="spellStart"/>
      <w:r>
        <w:t>Квеста</w:t>
      </w:r>
      <w:proofErr w:type="spellEnd"/>
      <w:r>
        <w:t xml:space="preserve"> учитываю</w:t>
      </w:r>
      <w:r>
        <w:t>т только результаты первого полного прохождения каждой викторины.</w:t>
      </w:r>
    </w:p>
    <w:p w:rsidR="007512EA" w:rsidRDefault="00F3203E">
      <w:pPr>
        <w:pStyle w:val="11"/>
        <w:numPr>
          <w:ilvl w:val="1"/>
          <w:numId w:val="4"/>
        </w:numPr>
        <w:tabs>
          <w:tab w:val="left" w:pos="581"/>
        </w:tabs>
        <w:ind w:firstLine="0"/>
        <w:jc w:val="both"/>
      </w:pPr>
      <w:bookmarkStart w:id="87" w:name="bookmark97"/>
      <w:bookmarkEnd w:id="87"/>
      <w:r>
        <w:t xml:space="preserve">Экспертная группа оценивает работы команд на каждом этапе </w:t>
      </w:r>
      <w:proofErr w:type="spellStart"/>
      <w:r>
        <w:t>Квеста</w:t>
      </w:r>
      <w:proofErr w:type="spellEnd"/>
      <w:r>
        <w:t xml:space="preserve"> в соответствии с критериями, которые определены для каждого задания. Эксперты не обязаны предъявлять объяснения своего оценив</w:t>
      </w:r>
      <w:r>
        <w:t>ания.</w:t>
      </w:r>
    </w:p>
    <w:p w:rsidR="007512EA" w:rsidRDefault="00F3203E">
      <w:pPr>
        <w:pStyle w:val="11"/>
        <w:ind w:firstLine="0"/>
        <w:jc w:val="both"/>
      </w:pPr>
      <w:r>
        <w:t>Решения жюри окончательны, апелляция на решения жюри не принимается.</w:t>
      </w:r>
    </w:p>
    <w:p w:rsidR="007512EA" w:rsidRDefault="00F3203E">
      <w:pPr>
        <w:pStyle w:val="11"/>
        <w:numPr>
          <w:ilvl w:val="1"/>
          <w:numId w:val="4"/>
        </w:numPr>
        <w:tabs>
          <w:tab w:val="left" w:pos="558"/>
        </w:tabs>
        <w:ind w:firstLine="0"/>
        <w:jc w:val="both"/>
      </w:pPr>
      <w:bookmarkStart w:id="88" w:name="bookmark98"/>
      <w:bookmarkEnd w:id="88"/>
      <w:r>
        <w:lastRenderedPageBreak/>
        <w:t>Все Участники викторины получат в электронном виде Сертификаты участников викторины.</w:t>
      </w:r>
    </w:p>
    <w:p w:rsidR="007512EA" w:rsidRDefault="00F3203E">
      <w:pPr>
        <w:pStyle w:val="11"/>
        <w:ind w:firstLine="0"/>
        <w:jc w:val="both"/>
      </w:pPr>
      <w:r>
        <w:t>Возможны следующие виды наградных документов в электронном виде:</w:t>
      </w:r>
    </w:p>
    <w:p w:rsidR="007512EA" w:rsidRDefault="00F3203E">
      <w:pPr>
        <w:pStyle w:val="11"/>
        <w:numPr>
          <w:ilvl w:val="0"/>
          <w:numId w:val="3"/>
        </w:numPr>
        <w:tabs>
          <w:tab w:val="left" w:pos="241"/>
        </w:tabs>
        <w:ind w:firstLine="0"/>
        <w:jc w:val="both"/>
      </w:pPr>
      <w:bookmarkStart w:id="89" w:name="bookmark99"/>
      <w:bookmarkEnd w:id="89"/>
      <w:r>
        <w:t xml:space="preserve">Сертификаты за участие - </w:t>
      </w:r>
      <w:r>
        <w:t xml:space="preserve">командам, выполнившим не менее 50 % заданий </w:t>
      </w:r>
      <w:proofErr w:type="spellStart"/>
      <w:r>
        <w:t>Квеста</w:t>
      </w:r>
      <w:proofErr w:type="spellEnd"/>
      <w:r>
        <w:t>, но не вышедшими в финал.</w:t>
      </w:r>
    </w:p>
    <w:p w:rsidR="007512EA" w:rsidRDefault="00F3203E">
      <w:pPr>
        <w:pStyle w:val="11"/>
        <w:numPr>
          <w:ilvl w:val="0"/>
          <w:numId w:val="3"/>
        </w:numPr>
        <w:tabs>
          <w:tab w:val="left" w:pos="238"/>
        </w:tabs>
        <w:ind w:firstLine="0"/>
        <w:jc w:val="both"/>
      </w:pPr>
      <w:bookmarkStart w:id="90" w:name="bookmark100"/>
      <w:bookmarkEnd w:id="90"/>
      <w:r>
        <w:t xml:space="preserve">Дипломы финалистов - командам, выполнившим все задания </w:t>
      </w:r>
      <w:proofErr w:type="spellStart"/>
      <w:r>
        <w:t>Квеста</w:t>
      </w:r>
      <w:proofErr w:type="spellEnd"/>
      <w:r>
        <w:t xml:space="preserve"> в соответствии с вышеизложенными требованиями.</w:t>
      </w:r>
    </w:p>
    <w:p w:rsidR="007512EA" w:rsidRDefault="00F3203E">
      <w:pPr>
        <w:pStyle w:val="11"/>
        <w:numPr>
          <w:ilvl w:val="0"/>
          <w:numId w:val="3"/>
        </w:numPr>
        <w:tabs>
          <w:tab w:val="left" w:pos="238"/>
        </w:tabs>
        <w:ind w:firstLine="0"/>
        <w:jc w:val="both"/>
      </w:pPr>
      <w:bookmarkStart w:id="91" w:name="bookmark101"/>
      <w:bookmarkEnd w:id="91"/>
      <w:r>
        <w:t>Дипломы победителя - командам, выполнившие все задания и набравшие наи</w:t>
      </w:r>
      <w:r>
        <w:t>большее количество баллов.</w:t>
      </w:r>
    </w:p>
    <w:p w:rsidR="007512EA" w:rsidRDefault="00F3203E">
      <w:pPr>
        <w:pStyle w:val="40"/>
        <w:keepNext/>
        <w:keepLines/>
        <w:numPr>
          <w:ilvl w:val="0"/>
          <w:numId w:val="4"/>
        </w:numPr>
        <w:tabs>
          <w:tab w:val="left" w:pos="346"/>
        </w:tabs>
        <w:jc w:val="both"/>
      </w:pPr>
      <w:bookmarkStart w:id="92" w:name="bookmark104"/>
      <w:bookmarkStart w:id="93" w:name="bookmark102"/>
      <w:bookmarkStart w:id="94" w:name="bookmark103"/>
      <w:bookmarkStart w:id="95" w:name="bookmark105"/>
      <w:bookmarkEnd w:id="92"/>
      <w:r>
        <w:t>Контактная информация</w:t>
      </w:r>
      <w:bookmarkEnd w:id="93"/>
      <w:bookmarkEnd w:id="94"/>
      <w:bookmarkEnd w:id="95"/>
    </w:p>
    <w:p w:rsidR="007512EA" w:rsidRDefault="00F3203E">
      <w:pPr>
        <w:pStyle w:val="11"/>
        <w:numPr>
          <w:ilvl w:val="1"/>
          <w:numId w:val="4"/>
        </w:numPr>
        <w:tabs>
          <w:tab w:val="left" w:pos="551"/>
        </w:tabs>
        <w:ind w:firstLine="0"/>
        <w:jc w:val="both"/>
      </w:pPr>
      <w:bookmarkStart w:id="96" w:name="bookmark106"/>
      <w:bookmarkEnd w:id="96"/>
      <w:r>
        <w:t xml:space="preserve">МБУ ДО «ЦДТ «Металлург» </w:t>
      </w:r>
      <w:proofErr w:type="spellStart"/>
      <w:r>
        <w:t>г.о</w:t>
      </w:r>
      <w:proofErr w:type="spellEnd"/>
      <w:r>
        <w:t xml:space="preserve">. Самара, адрес местонахождения: 443051, г. Самара, ул. Гвардейская, дом 14; тел. (846) 958-64-45; сайт </w:t>
      </w:r>
      <w:r>
        <w:rPr>
          <w:u w:val="single"/>
        </w:rPr>
        <w:t xml:space="preserve">http://cdtmet.niy </w:t>
      </w:r>
      <w:proofErr w:type="gramStart"/>
      <w:r>
        <w:rPr>
          <w:u w:val="single"/>
        </w:rPr>
        <w:t>1 ,</w:t>
      </w:r>
      <w:proofErr w:type="spellStart"/>
      <w:r>
        <w:rPr>
          <w:u w:val="single"/>
        </w:rPr>
        <w:t>ги</w:t>
      </w:r>
      <w:proofErr w:type="spellEnd"/>
      <w:proofErr w:type="gramEnd"/>
      <w:r>
        <w:rPr>
          <w:u w:val="single"/>
        </w:rPr>
        <w:t>/</w:t>
      </w:r>
    </w:p>
    <w:p w:rsidR="007512EA" w:rsidRDefault="00F3203E">
      <w:pPr>
        <w:pStyle w:val="11"/>
        <w:ind w:firstLine="0"/>
        <w:jc w:val="both"/>
      </w:pPr>
      <w:r>
        <w:t xml:space="preserve">Контактное лицо: </w:t>
      </w:r>
      <w:proofErr w:type="spellStart"/>
      <w:r>
        <w:t>Сараева</w:t>
      </w:r>
      <w:proofErr w:type="spellEnd"/>
      <w:r>
        <w:t xml:space="preserve"> Татьяна Анатольевна, педаг</w:t>
      </w:r>
      <w:r>
        <w:t>ог дополнительного образования МБУ ДО «ЦДТ «Металлург» тел. 89277000284, e-</w:t>
      </w:r>
      <w:proofErr w:type="spellStart"/>
      <w:r>
        <w:t>mail</w:t>
      </w:r>
      <w:proofErr w:type="spellEnd"/>
      <w:r>
        <w:t xml:space="preserve">: </w:t>
      </w:r>
      <w:hyperlink r:id="rId15" w:history="1">
        <w:r>
          <w:rPr>
            <w:u w:val="single"/>
          </w:rPr>
          <w:t>kosmokvest@yandex.ru</w:t>
        </w:r>
      </w:hyperlink>
    </w:p>
    <w:p w:rsidR="007512EA" w:rsidRDefault="00F3203E">
      <w:pPr>
        <w:pStyle w:val="11"/>
        <w:numPr>
          <w:ilvl w:val="1"/>
          <w:numId w:val="4"/>
        </w:numPr>
        <w:tabs>
          <w:tab w:val="left" w:pos="554"/>
        </w:tabs>
        <w:ind w:firstLine="0"/>
        <w:jc w:val="both"/>
      </w:pPr>
      <w:bookmarkStart w:id="97" w:name="bookmark107"/>
      <w:bookmarkEnd w:id="97"/>
      <w:r>
        <w:t xml:space="preserve">МБУ ДО «ЦДО «Компас» </w:t>
      </w:r>
      <w:proofErr w:type="spellStart"/>
      <w:r>
        <w:t>г.о</w:t>
      </w:r>
      <w:proofErr w:type="spellEnd"/>
      <w:r>
        <w:t>. Самара, адрес местонахождения: 443048, г. Самара, п. Красная Глинка, квартал 4, дом 28</w:t>
      </w:r>
      <w:r>
        <w:t xml:space="preserve">, литера А; тел. (846)302-03-38; сайт </w:t>
      </w:r>
      <w:hyperlink r:id="rId16" w:history="1">
        <w:r>
          <w:rPr>
            <w:u w:val="single"/>
          </w:rPr>
          <w:t>http://kompas63.ru/</w:t>
        </w:r>
      </w:hyperlink>
    </w:p>
    <w:p w:rsidR="007512EA" w:rsidRDefault="00F3203E">
      <w:pPr>
        <w:pStyle w:val="11"/>
        <w:ind w:firstLine="0"/>
        <w:jc w:val="both"/>
      </w:pPr>
      <w:r>
        <w:t>Контактное лицо: Самсонова Лилия Сергеевна, педагог дополнительного образования МБУ ДО «ЦДО «Компас» тел. 89083810858, e-</w:t>
      </w:r>
      <w:proofErr w:type="spellStart"/>
      <w:r>
        <w:t>mail</w:t>
      </w:r>
      <w:proofErr w:type="spellEnd"/>
      <w:r>
        <w:t xml:space="preserve">: </w:t>
      </w:r>
      <w:hyperlink r:id="rId17" w:history="1">
        <w:r>
          <w:rPr>
            <w:u w:val="single"/>
          </w:rPr>
          <w:t>kompas- 163@yandex.ru</w:t>
        </w:r>
      </w:hyperlink>
    </w:p>
    <w:p w:rsidR="007512EA" w:rsidRDefault="00F3203E">
      <w:pPr>
        <w:pStyle w:val="11"/>
        <w:numPr>
          <w:ilvl w:val="1"/>
          <w:numId w:val="4"/>
        </w:numPr>
        <w:tabs>
          <w:tab w:val="left" w:pos="554"/>
        </w:tabs>
        <w:ind w:firstLine="0"/>
        <w:jc w:val="both"/>
      </w:pPr>
      <w:bookmarkStart w:id="98" w:name="bookmark108"/>
      <w:bookmarkEnd w:id="98"/>
      <w:r>
        <w:t xml:space="preserve">МБУ ДО «ЦВР «Крылатый» </w:t>
      </w:r>
      <w:proofErr w:type="spellStart"/>
      <w:r>
        <w:t>г.о.Самара</w:t>
      </w:r>
      <w:proofErr w:type="spellEnd"/>
      <w:r>
        <w:t xml:space="preserve">, адрес местонахождения: 443092, г. Самара, ул. Физкультурная, дом 118; тел. (846)992-50-10; сайт </w:t>
      </w:r>
      <w:hyperlink r:id="rId18" w:history="1">
        <w:r>
          <w:rPr>
            <w:u w:val="single"/>
          </w:rPr>
          <w:t>http://krilatiy.ru/</w:t>
        </w:r>
      </w:hyperlink>
    </w:p>
    <w:p w:rsidR="007512EA" w:rsidRDefault="00F3203E">
      <w:pPr>
        <w:pStyle w:val="11"/>
        <w:ind w:firstLine="0"/>
        <w:jc w:val="both"/>
      </w:pPr>
      <w:r>
        <w:t>Контактное лицо: Мартынова Оксана Владимировна, методист МБУ ДО «ЦВР «Крылатый» тел. 89376442055, Кирпичева Дарья Павловна, педагог организатор МБУ ДО ««ЦВР «Крылатый» тел. 8-987-949-88-32 e-</w:t>
      </w:r>
      <w:proofErr w:type="spellStart"/>
      <w:r>
        <w:t>mail</w:t>
      </w:r>
      <w:proofErr w:type="spellEnd"/>
      <w:r>
        <w:t xml:space="preserve"> :</w:t>
      </w:r>
      <w:hyperlink r:id="rId19" w:history="1">
        <w:r>
          <w:rPr>
            <w:u w:val="single"/>
          </w:rPr>
          <w:t>kosmokvest@mail.ru</w:t>
        </w:r>
      </w:hyperlink>
    </w:p>
    <w:p w:rsidR="007512EA" w:rsidRDefault="00F3203E">
      <w:pPr>
        <w:pStyle w:val="11"/>
        <w:numPr>
          <w:ilvl w:val="0"/>
          <w:numId w:val="8"/>
        </w:numPr>
        <w:tabs>
          <w:tab w:val="left" w:pos="347"/>
        </w:tabs>
        <w:spacing w:line="384" w:lineRule="auto"/>
        <w:ind w:firstLine="0"/>
        <w:jc w:val="both"/>
      </w:pPr>
      <w:bookmarkStart w:id="99" w:name="bookmark109"/>
      <w:bookmarkEnd w:id="99"/>
      <w:r>
        <w:t xml:space="preserve">4 МБУ ДО «ЦДТ «Ирбис» </w:t>
      </w:r>
      <w:proofErr w:type="spellStart"/>
      <w:r>
        <w:t>г.о</w:t>
      </w:r>
      <w:proofErr w:type="spellEnd"/>
      <w:r>
        <w:t>. Самара, адрес местонахождения: г. Самара, ул. Металлистов, дом 54а; e-</w:t>
      </w:r>
      <w:proofErr w:type="spellStart"/>
      <w:r>
        <w:t>mail</w:t>
      </w:r>
      <w:proofErr w:type="spellEnd"/>
      <w:r>
        <w:t xml:space="preserve">: </w:t>
      </w:r>
      <w:hyperlink r:id="rId20" w:history="1">
        <w:r>
          <w:t>do_irbis@samara.edu.ru</w:t>
        </w:r>
      </w:hyperlink>
    </w:p>
    <w:p w:rsidR="007512EA" w:rsidRDefault="00F3203E">
      <w:pPr>
        <w:pStyle w:val="11"/>
        <w:spacing w:line="384" w:lineRule="auto"/>
        <w:ind w:firstLine="0"/>
        <w:jc w:val="both"/>
      </w:pPr>
      <w:r>
        <w:t xml:space="preserve">тел. 8(846) 954-53-11; сайт </w:t>
      </w:r>
      <w:hyperlink r:id="rId21" w:history="1">
        <w:r>
          <w:t>https://irbis-samara.ru/</w:t>
        </w:r>
      </w:hyperlink>
    </w:p>
    <w:p w:rsidR="007512EA" w:rsidRDefault="00F3203E">
      <w:pPr>
        <w:pStyle w:val="40"/>
        <w:keepNext/>
        <w:keepLines/>
        <w:numPr>
          <w:ilvl w:val="0"/>
          <w:numId w:val="8"/>
        </w:numPr>
        <w:tabs>
          <w:tab w:val="left" w:pos="453"/>
        </w:tabs>
        <w:spacing w:line="384" w:lineRule="auto"/>
        <w:jc w:val="both"/>
      </w:pPr>
      <w:bookmarkStart w:id="100" w:name="bookmark112"/>
      <w:bookmarkStart w:id="101" w:name="bookmark110"/>
      <w:bookmarkStart w:id="102" w:name="bookmark111"/>
      <w:bookmarkStart w:id="103" w:name="bookmark113"/>
      <w:bookmarkEnd w:id="100"/>
      <w:r>
        <w:lastRenderedPageBreak/>
        <w:t>Соблюдение авторских прав</w:t>
      </w:r>
      <w:bookmarkEnd w:id="101"/>
      <w:bookmarkEnd w:id="102"/>
      <w:bookmarkEnd w:id="103"/>
    </w:p>
    <w:p w:rsidR="007512EA" w:rsidRDefault="00F3203E">
      <w:pPr>
        <w:pStyle w:val="11"/>
        <w:spacing w:line="384" w:lineRule="auto"/>
        <w:ind w:firstLine="0"/>
        <w:jc w:val="both"/>
        <w:sectPr w:rsidR="007512EA">
          <w:pgSz w:w="11900" w:h="16840"/>
          <w:pgMar w:top="1205" w:right="845" w:bottom="942" w:left="1615" w:header="777" w:footer="514" w:gutter="0"/>
          <w:pgNumType w:start="1"/>
          <w:cols w:space="720"/>
          <w:noEndnote/>
          <w:docGrid w:linePitch="360"/>
        </w:sectPr>
      </w:pPr>
      <w:r>
        <w:t xml:space="preserve">Авторские права на созданные в рамках </w:t>
      </w:r>
      <w:proofErr w:type="spellStart"/>
      <w:r>
        <w:t>Квеста</w:t>
      </w:r>
      <w:proofErr w:type="spellEnd"/>
      <w:r>
        <w:t xml:space="preserve"> работы сохраняются за участниками. Организаторы оставляют за собой право некоммерческого использования работ (размещение в средств</w:t>
      </w:r>
      <w:r>
        <w:t xml:space="preserve">ах массовой информации, печатных сборниках, в сети Интернет) с обязательной ссылкой на авторов. Согласно требованиям </w:t>
      </w:r>
      <w:proofErr w:type="spellStart"/>
      <w:r>
        <w:t>Квеста</w:t>
      </w:r>
      <w:proofErr w:type="spellEnd"/>
      <w:r>
        <w:t xml:space="preserve"> участники представляют работы собственного авторства. При использовании заимствованных материалов участники </w:t>
      </w:r>
      <w:proofErr w:type="spellStart"/>
      <w:r>
        <w:t>Квеста</w:t>
      </w:r>
      <w:proofErr w:type="spellEnd"/>
      <w:r>
        <w:t xml:space="preserve"> должны соблюдать </w:t>
      </w:r>
      <w:r>
        <w:t xml:space="preserve">Закон РФ «О защите авторских и смежных прав», что должно быть отражено в работе (скобки, ссылки, гиперссылки, указание авторства иллюстраций и пр.) Организаторы </w:t>
      </w:r>
      <w:proofErr w:type="spellStart"/>
      <w:r>
        <w:t>Квеста</w:t>
      </w:r>
      <w:proofErr w:type="spellEnd"/>
      <w:r>
        <w:t xml:space="preserve"> не несут ответственности в случае возникновения проблемных ситуаций, связанных с нарушен</w:t>
      </w:r>
      <w:r>
        <w:t>ием авторских прав, а работы, оказавшиеся в такой ситуации, снимаются с участия.</w:t>
      </w:r>
    </w:p>
    <w:p w:rsidR="007512EA" w:rsidRDefault="00F3203E">
      <w:pPr>
        <w:pStyle w:val="22"/>
        <w:spacing w:line="252" w:lineRule="auto"/>
        <w:ind w:left="4920" w:firstLine="0"/>
        <w:jc w:val="both"/>
      </w:pPr>
      <w:r>
        <w:lastRenderedPageBreak/>
        <w:t>Директору МБУ ДО</w:t>
      </w:r>
    </w:p>
    <w:p w:rsidR="007512EA" w:rsidRDefault="00F3203E">
      <w:pPr>
        <w:pStyle w:val="22"/>
        <w:spacing w:after="260" w:line="252" w:lineRule="auto"/>
        <w:ind w:left="4920" w:firstLine="0"/>
        <w:jc w:val="both"/>
      </w:pPr>
      <w:r>
        <w:t xml:space="preserve">«ЦДТ «Металлург» </w:t>
      </w:r>
      <w:proofErr w:type="spellStart"/>
      <w:r>
        <w:t>г.о</w:t>
      </w:r>
      <w:proofErr w:type="spellEnd"/>
      <w:r>
        <w:t>. Самара Анохиной М.С.</w:t>
      </w:r>
    </w:p>
    <w:p w:rsidR="007512EA" w:rsidRDefault="00F3203E">
      <w:pPr>
        <w:pStyle w:val="22"/>
        <w:tabs>
          <w:tab w:val="left" w:leader="underscore" w:pos="3611"/>
          <w:tab w:val="left" w:leader="underscore" w:pos="4874"/>
        </w:tabs>
        <w:spacing w:line="252" w:lineRule="auto"/>
        <w:ind w:firstLine="0"/>
        <w:jc w:val="center"/>
      </w:pPr>
      <w:r>
        <w:t>от</w:t>
      </w:r>
      <w:r>
        <w:tab/>
      </w:r>
      <w:r>
        <w:tab/>
      </w:r>
    </w:p>
    <w:p w:rsidR="007512EA" w:rsidRDefault="00F3203E">
      <w:pPr>
        <w:pStyle w:val="22"/>
        <w:pBdr>
          <w:bottom w:val="single" w:sz="4" w:space="0" w:color="auto"/>
        </w:pBdr>
        <w:spacing w:after="540" w:line="252" w:lineRule="auto"/>
        <w:ind w:firstLine="0"/>
        <w:jc w:val="center"/>
      </w:pPr>
      <w:r>
        <w:t>(ФИО заявителя полностью)</w:t>
      </w:r>
    </w:p>
    <w:p w:rsidR="007512EA" w:rsidRDefault="00F3203E">
      <w:pPr>
        <w:pStyle w:val="22"/>
        <w:pBdr>
          <w:bottom w:val="single" w:sz="4" w:space="0" w:color="auto"/>
        </w:pBdr>
        <w:spacing w:after="1080" w:line="240" w:lineRule="auto"/>
        <w:ind w:firstLine="0"/>
        <w:jc w:val="right"/>
      </w:pPr>
      <w:r>
        <w:t>проживающего по адресу:</w:t>
      </w:r>
    </w:p>
    <w:p w:rsidR="007512EA" w:rsidRDefault="00F3203E">
      <w:pPr>
        <w:pStyle w:val="22"/>
        <w:pBdr>
          <w:top w:val="single" w:sz="4" w:space="0" w:color="auto"/>
        </w:pBdr>
        <w:spacing w:after="260"/>
        <w:ind w:firstLine="0"/>
        <w:jc w:val="center"/>
      </w:pPr>
      <w:r>
        <w:t>(номер паспорта, кем и когда выдан)</w:t>
      </w:r>
    </w:p>
    <w:p w:rsidR="007512EA" w:rsidRDefault="00F3203E">
      <w:pPr>
        <w:pStyle w:val="22"/>
        <w:ind w:firstLine="0"/>
        <w:jc w:val="center"/>
      </w:pPr>
      <w:r>
        <w:t>СОГЛАСИЕ</w:t>
      </w:r>
    </w:p>
    <w:p w:rsidR="007512EA" w:rsidRDefault="00F3203E">
      <w:pPr>
        <w:pStyle w:val="22"/>
        <w:spacing w:after="260"/>
        <w:ind w:firstLine="0"/>
        <w:jc w:val="center"/>
      </w:pPr>
      <w:r>
        <w:t xml:space="preserve">на обработку </w:t>
      </w:r>
      <w:r>
        <w:t>персональных данных</w:t>
      </w:r>
    </w:p>
    <w:p w:rsidR="007512EA" w:rsidRDefault="00F3203E">
      <w:pPr>
        <w:pStyle w:val="22"/>
        <w:spacing w:after="260" w:line="259" w:lineRule="auto"/>
        <w:ind w:firstLine="720"/>
        <w:jc w:val="both"/>
      </w:pPr>
      <w:r>
        <w:t>В соответствии с ФЗ РФ от 27.07.2006 г. № 152-ФЗ «О персональных данных» даю свое согласие на обработку (сбор, анализ, систематизация, накопление, хранение, уточнение, использование, уничтожение) моих персональных данных:</w:t>
      </w:r>
    </w:p>
    <w:p w:rsidR="007512EA" w:rsidRDefault="00F3203E">
      <w:pPr>
        <w:pStyle w:val="22"/>
        <w:spacing w:after="260"/>
        <w:ind w:firstLine="0"/>
        <w:jc w:val="center"/>
      </w:pPr>
      <w:r>
        <w:t>(фамилия, имя,</w:t>
      </w:r>
      <w:r>
        <w:t xml:space="preserve"> отчество)</w:t>
      </w:r>
    </w:p>
    <w:p w:rsidR="007512EA" w:rsidRDefault="00F3203E">
      <w:pPr>
        <w:pStyle w:val="22"/>
        <w:pBdr>
          <w:bottom w:val="single" w:sz="4" w:space="0" w:color="auto"/>
        </w:pBdr>
        <w:spacing w:after="260"/>
        <w:ind w:firstLine="0"/>
        <w:jc w:val="both"/>
      </w:pPr>
      <w:r>
        <w:t>Место работы:</w:t>
      </w:r>
    </w:p>
    <w:p w:rsidR="007512EA" w:rsidRDefault="00F3203E">
      <w:pPr>
        <w:pStyle w:val="22"/>
        <w:ind w:firstLine="0"/>
        <w:jc w:val="center"/>
      </w:pPr>
      <w:r>
        <w:t>(образовательное учреждение, должность)</w:t>
      </w:r>
    </w:p>
    <w:p w:rsidR="007512EA" w:rsidRDefault="00F3203E">
      <w:pPr>
        <w:pStyle w:val="22"/>
        <w:pBdr>
          <w:bottom w:val="single" w:sz="4" w:space="0" w:color="auto"/>
        </w:pBdr>
        <w:spacing w:after="260"/>
        <w:ind w:firstLine="0"/>
      </w:pPr>
      <w:r>
        <w:t>Адрес электронной почты:</w:t>
      </w:r>
    </w:p>
    <w:p w:rsidR="007512EA" w:rsidRDefault="00F3203E">
      <w:pPr>
        <w:pStyle w:val="22"/>
        <w:pBdr>
          <w:bottom w:val="single" w:sz="4" w:space="0" w:color="auto"/>
        </w:pBdr>
        <w:spacing w:after="260"/>
        <w:ind w:firstLine="0"/>
      </w:pPr>
      <w:r>
        <w:t>Телефон контакта:</w:t>
      </w:r>
    </w:p>
    <w:p w:rsidR="007512EA" w:rsidRDefault="00F3203E">
      <w:pPr>
        <w:pStyle w:val="22"/>
        <w:ind w:firstLine="720"/>
        <w:jc w:val="both"/>
      </w:pPr>
      <w:r>
        <w:t>Даю согласие на использование в некоммерческих целях объекта</w:t>
      </w:r>
      <w:r>
        <w:t xml:space="preserve"> авторского права (далее - Произведения/-</w:t>
      </w:r>
      <w:proofErr w:type="spellStart"/>
      <w:r>
        <w:t>ий</w:t>
      </w:r>
      <w:proofErr w:type="spellEnd"/>
      <w:r>
        <w:t>), созданного</w:t>
      </w:r>
      <w:r>
        <w:t xml:space="preserve"> моими учениками под моим </w:t>
      </w:r>
      <w:r>
        <w:t>руководством, в полном объеме, в любой форме и любым, не противоречащим закону способом, в том числе осуществлять: воспроизведение, распространение, публичный показ, размещение в сети Интернет и других средствах массовой информации.</w:t>
      </w:r>
    </w:p>
    <w:p w:rsidR="007512EA" w:rsidRDefault="00F3203E">
      <w:pPr>
        <w:pStyle w:val="22"/>
        <w:ind w:firstLine="720"/>
        <w:jc w:val="both"/>
      </w:pPr>
      <w:r>
        <w:t>Исключительное право на</w:t>
      </w:r>
      <w:r>
        <w:t xml:space="preserve"> использование Произведения</w:t>
      </w:r>
      <w:r>
        <w:t xml:space="preserve"> передается безвозмездно и на неопределенный срок.</w:t>
      </w:r>
    </w:p>
    <w:p w:rsidR="007512EA" w:rsidRDefault="00F3203E">
      <w:pPr>
        <w:pStyle w:val="22"/>
        <w:ind w:firstLine="720"/>
        <w:jc w:val="both"/>
      </w:pPr>
      <w:r>
        <w:t xml:space="preserve">Цель обработки персональных данных: обеспечение деятельности МБУ ДО «ЦДТ «Металлург» </w:t>
      </w:r>
      <w:proofErr w:type="spellStart"/>
      <w:r>
        <w:t>г.о</w:t>
      </w:r>
      <w:proofErr w:type="spellEnd"/>
      <w:r>
        <w:t xml:space="preserve">. Самара, ведение учета и обработки информации об участниках Городского </w:t>
      </w:r>
      <w:proofErr w:type="spellStart"/>
      <w:r>
        <w:t>Космо-Квеста</w:t>
      </w:r>
      <w:proofErr w:type="spellEnd"/>
      <w:r>
        <w:t>.</w:t>
      </w:r>
    </w:p>
    <w:p w:rsidR="007512EA" w:rsidRDefault="00F3203E">
      <w:pPr>
        <w:pStyle w:val="22"/>
        <w:ind w:firstLine="720"/>
        <w:jc w:val="both"/>
      </w:pPr>
      <w:r>
        <w:t>С</w:t>
      </w:r>
      <w:r>
        <w:t>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:rsidR="007512EA" w:rsidRDefault="00F3203E">
      <w:pPr>
        <w:pStyle w:val="22"/>
        <w:spacing w:after="260"/>
        <w:ind w:firstLine="720"/>
        <w:jc w:val="both"/>
      </w:pPr>
      <w:r>
        <w:t>Настоящее согласие может быть отозвано мной путем подачи письменного заявления об отзыве согласия.</w:t>
      </w:r>
    </w:p>
    <w:p w:rsidR="007512EA" w:rsidRDefault="00F3203E">
      <w:pPr>
        <w:pStyle w:val="22"/>
        <w:spacing w:line="259" w:lineRule="auto"/>
        <w:ind w:left="5420" w:firstLine="0"/>
        <w:jc w:val="both"/>
      </w:pPr>
      <w:r>
        <w:t>Директору М</w:t>
      </w:r>
      <w:r>
        <w:t>БУ ДО</w:t>
      </w:r>
    </w:p>
    <w:p w:rsidR="007512EA" w:rsidRDefault="00F3203E">
      <w:pPr>
        <w:pStyle w:val="22"/>
        <w:spacing w:after="260" w:line="259" w:lineRule="auto"/>
        <w:ind w:left="5420" w:firstLine="20"/>
        <w:jc w:val="both"/>
      </w:pPr>
      <w:r>
        <w:lastRenderedPageBreak/>
        <w:t xml:space="preserve">«ЦДТ «Металлург» </w:t>
      </w:r>
      <w:proofErr w:type="spellStart"/>
      <w:r>
        <w:t>г.о</w:t>
      </w:r>
      <w:proofErr w:type="spellEnd"/>
      <w:r>
        <w:t>. Самара Анохиной М.С.</w:t>
      </w:r>
    </w:p>
    <w:p w:rsidR="007512EA" w:rsidRDefault="00F3203E">
      <w:pPr>
        <w:pStyle w:val="22"/>
        <w:tabs>
          <w:tab w:val="left" w:leader="underscore" w:pos="9818"/>
        </w:tabs>
        <w:spacing w:line="259" w:lineRule="auto"/>
        <w:ind w:left="4940" w:firstLine="0"/>
        <w:jc w:val="both"/>
      </w:pPr>
      <w:r>
        <w:t>от</w:t>
      </w:r>
      <w:r>
        <w:tab/>
      </w:r>
    </w:p>
    <w:p w:rsidR="007512EA" w:rsidRDefault="00F3203E">
      <w:pPr>
        <w:pStyle w:val="22"/>
        <w:pBdr>
          <w:bottom w:val="single" w:sz="4" w:space="0" w:color="auto"/>
        </w:pBdr>
        <w:spacing w:after="520" w:line="259" w:lineRule="auto"/>
        <w:ind w:left="5900" w:firstLine="0"/>
        <w:jc w:val="both"/>
      </w:pPr>
      <w:r>
        <w:t>(ФИО заявителя полностью)</w:t>
      </w:r>
    </w:p>
    <w:p w:rsidR="007512EA" w:rsidRDefault="00F3203E">
      <w:pPr>
        <w:pStyle w:val="22"/>
        <w:pBdr>
          <w:top w:val="single" w:sz="4" w:space="0" w:color="auto"/>
        </w:pBdr>
        <w:spacing w:after="1080" w:line="257" w:lineRule="auto"/>
        <w:ind w:left="5200" w:firstLine="0"/>
        <w:jc w:val="right"/>
      </w:pPr>
      <w:r>
        <w:t>родителя (законного представителя) ребенка в возрасте до 18 лет, проживающего по адресу:</w:t>
      </w:r>
    </w:p>
    <w:p w:rsidR="007512EA" w:rsidRDefault="00F3203E">
      <w:pPr>
        <w:pStyle w:val="22"/>
        <w:pBdr>
          <w:top w:val="single" w:sz="4" w:space="0" w:color="auto"/>
        </w:pBdr>
        <w:spacing w:after="260"/>
        <w:ind w:left="5420" w:firstLine="0"/>
        <w:jc w:val="both"/>
      </w:pPr>
      <w:r>
        <w:t>(номер паспорта, кем и когда выдан)</w:t>
      </w:r>
    </w:p>
    <w:p w:rsidR="007512EA" w:rsidRDefault="00F3203E">
      <w:pPr>
        <w:pStyle w:val="22"/>
        <w:ind w:firstLine="0"/>
        <w:jc w:val="center"/>
      </w:pPr>
      <w:r>
        <w:t>СОГЛАСИЕ</w:t>
      </w:r>
    </w:p>
    <w:p w:rsidR="007512EA" w:rsidRDefault="00F3203E">
      <w:pPr>
        <w:pStyle w:val="22"/>
        <w:spacing w:after="260"/>
        <w:ind w:firstLine="0"/>
        <w:jc w:val="center"/>
      </w:pPr>
      <w:r>
        <w:t>на обработку персональных данных</w:t>
      </w:r>
    </w:p>
    <w:p w:rsidR="007512EA" w:rsidRDefault="00F3203E">
      <w:pPr>
        <w:pStyle w:val="22"/>
        <w:spacing w:after="520"/>
        <w:ind w:left="520" w:firstLine="720"/>
        <w:jc w:val="both"/>
      </w:pPr>
      <w:r>
        <w:t xml:space="preserve">В </w:t>
      </w:r>
      <w:r>
        <w:t>соответствии с ФЗ РФ от 27.07.2006 г. № 152-ФЗ «О персональных данных» даю свое согласие на обработку (сбор, анализ, систематизация, накопление, хранение, уточнение, использование, уничтожение) моих персональных данных и персональных данных моего ребенка:</w:t>
      </w:r>
    </w:p>
    <w:p w:rsidR="007512EA" w:rsidRDefault="00F3203E">
      <w:pPr>
        <w:pStyle w:val="22"/>
        <w:spacing w:after="260" w:line="264" w:lineRule="auto"/>
        <w:ind w:left="3220" w:firstLine="0"/>
        <w:jc w:val="both"/>
      </w:pPr>
      <w:r>
        <w:t>(фамилия, имя, возраст ребёнка (полных лет)</w:t>
      </w:r>
    </w:p>
    <w:p w:rsidR="007512EA" w:rsidRDefault="00F3203E">
      <w:pPr>
        <w:pStyle w:val="22"/>
        <w:pBdr>
          <w:bottom w:val="single" w:sz="4" w:space="0" w:color="auto"/>
        </w:pBdr>
        <w:spacing w:after="260" w:line="264" w:lineRule="auto"/>
        <w:ind w:firstLine="520"/>
        <w:jc w:val="both"/>
      </w:pPr>
      <w:r>
        <w:t>Место учебы:</w:t>
      </w:r>
    </w:p>
    <w:p w:rsidR="007512EA" w:rsidRDefault="00F3203E">
      <w:pPr>
        <w:pStyle w:val="22"/>
        <w:spacing w:line="264" w:lineRule="auto"/>
        <w:ind w:left="2240" w:firstLine="0"/>
        <w:jc w:val="both"/>
      </w:pPr>
      <w:r>
        <w:t>(образовательное учреждение, класс, литера, группа, т.д.)</w:t>
      </w:r>
    </w:p>
    <w:p w:rsidR="007512EA" w:rsidRDefault="00F3203E">
      <w:pPr>
        <w:pStyle w:val="22"/>
        <w:spacing w:line="264" w:lineRule="auto"/>
        <w:ind w:left="520" w:firstLine="720"/>
        <w:jc w:val="both"/>
      </w:pPr>
      <w:r>
        <w:t>Даю согласие на использование в некоммерческих целях объекта</w:t>
      </w:r>
      <w:r>
        <w:t xml:space="preserve"> авторского права (далее - Произведения/-</w:t>
      </w:r>
      <w:proofErr w:type="spellStart"/>
      <w:r>
        <w:t>ий</w:t>
      </w:r>
      <w:proofErr w:type="spellEnd"/>
      <w:r>
        <w:t xml:space="preserve">), созданного/-ых моим ребенком, в </w:t>
      </w:r>
      <w:r>
        <w:t>полном объеме, в любой форме и любым, не противоречащим закону способом, в том числе осуществлять: воспроизведение, распространение, публичный показ, размещение в сети Интернет и других средствах массовой информации.</w:t>
      </w:r>
    </w:p>
    <w:p w:rsidR="007512EA" w:rsidRDefault="00F3203E">
      <w:pPr>
        <w:pStyle w:val="22"/>
        <w:spacing w:line="264" w:lineRule="auto"/>
        <w:ind w:left="520" w:firstLine="720"/>
        <w:jc w:val="both"/>
      </w:pPr>
      <w:r>
        <w:t>Исключительное право на использование П</w:t>
      </w:r>
      <w:r>
        <w:t>роизведения/-</w:t>
      </w:r>
      <w:proofErr w:type="spellStart"/>
      <w:r>
        <w:t>ий</w:t>
      </w:r>
      <w:proofErr w:type="spellEnd"/>
      <w:r>
        <w:t xml:space="preserve"> передается безвозмездно и на неопределенный срок.</w:t>
      </w:r>
    </w:p>
    <w:p w:rsidR="007512EA" w:rsidRDefault="00F3203E">
      <w:pPr>
        <w:pStyle w:val="22"/>
        <w:spacing w:line="264" w:lineRule="auto"/>
        <w:ind w:left="520" w:firstLine="720"/>
        <w:jc w:val="both"/>
      </w:pPr>
      <w:r>
        <w:t xml:space="preserve">Цель обработки персональных данных: обеспечение деятельности МБУ ДО «ЦДТ «Металлург» </w:t>
      </w:r>
      <w:proofErr w:type="spellStart"/>
      <w:r>
        <w:t>г.о</w:t>
      </w:r>
      <w:proofErr w:type="spellEnd"/>
      <w:r>
        <w:t xml:space="preserve">. Самара, ведение учета и обработки информации об участниках Городского </w:t>
      </w:r>
      <w:proofErr w:type="spellStart"/>
      <w:r>
        <w:t>Космо-Квест</w:t>
      </w:r>
      <w:proofErr w:type="spellEnd"/>
      <w:r>
        <w:t>.</w:t>
      </w:r>
    </w:p>
    <w:p w:rsidR="007512EA" w:rsidRDefault="00F3203E">
      <w:pPr>
        <w:pStyle w:val="22"/>
        <w:spacing w:line="264" w:lineRule="auto"/>
        <w:ind w:left="520" w:firstLine="720"/>
        <w:jc w:val="both"/>
      </w:pPr>
      <w:r>
        <w:t>Срок, в течение к</w:t>
      </w:r>
      <w:r>
        <w:t>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:rsidR="007512EA" w:rsidRDefault="00F3203E">
      <w:pPr>
        <w:pStyle w:val="22"/>
        <w:spacing w:after="260" w:line="264" w:lineRule="auto"/>
        <w:ind w:left="520" w:firstLine="720"/>
        <w:jc w:val="both"/>
        <w:sectPr w:rsidR="007512EA">
          <w:headerReference w:type="default" r:id="rId22"/>
          <w:footerReference w:type="default" r:id="rId23"/>
          <w:headerReference w:type="first" r:id="rId24"/>
          <w:footerReference w:type="first" r:id="rId25"/>
          <w:pgSz w:w="11900" w:h="16840"/>
          <w:pgMar w:top="2288" w:right="729" w:bottom="2232" w:left="1267" w:header="0" w:footer="3" w:gutter="0"/>
          <w:cols w:space="720"/>
          <w:noEndnote/>
          <w:titlePg/>
          <w:docGrid w:linePitch="360"/>
        </w:sectPr>
      </w:pPr>
      <w:r>
        <w:t xml:space="preserve">Настоящее согласие может быть отозвано </w:t>
      </w:r>
      <w:r>
        <w:t>мной путем подачи письменного заявления об отзыве согласия.</w:t>
      </w:r>
    </w:p>
    <w:p w:rsidR="00A91DF0" w:rsidRDefault="00A91DF0" w:rsidP="00A91DF0">
      <w:pPr>
        <w:pStyle w:val="40"/>
        <w:keepNext/>
        <w:keepLines/>
        <w:spacing w:line="379" w:lineRule="auto"/>
      </w:pPr>
      <w:bookmarkStart w:id="104" w:name="bookmark169"/>
      <w:r>
        <w:lastRenderedPageBreak/>
        <w:t>Положение</w:t>
      </w:r>
      <w:bookmarkEnd w:id="104"/>
    </w:p>
    <w:p w:rsidR="00A91DF0" w:rsidRDefault="00A91DF0" w:rsidP="00A91DF0">
      <w:pPr>
        <w:pStyle w:val="40"/>
        <w:keepNext/>
        <w:keepLines/>
        <w:spacing w:line="379" w:lineRule="auto"/>
      </w:pPr>
      <w:bookmarkStart w:id="105" w:name="bookmark170"/>
      <w:r>
        <w:t>о проведении городского конкурса «Письмо космонавту»</w:t>
      </w:r>
      <w:bookmarkEnd w:id="105"/>
    </w:p>
    <w:p w:rsidR="00A91DF0" w:rsidRDefault="00A91DF0" w:rsidP="00A91DF0">
      <w:pPr>
        <w:pStyle w:val="40"/>
        <w:keepNext/>
        <w:keepLines/>
        <w:numPr>
          <w:ilvl w:val="0"/>
          <w:numId w:val="11"/>
        </w:numPr>
        <w:tabs>
          <w:tab w:val="left" w:pos="372"/>
        </w:tabs>
        <w:spacing w:line="379" w:lineRule="auto"/>
      </w:pPr>
      <w:bookmarkStart w:id="106" w:name="bookmark171"/>
      <w:bookmarkStart w:id="107" w:name="bookmark167"/>
      <w:bookmarkStart w:id="108" w:name="bookmark168"/>
      <w:bookmarkStart w:id="109" w:name="bookmark172"/>
      <w:bookmarkEnd w:id="106"/>
      <w:r>
        <w:t>Общие положения</w:t>
      </w:r>
      <w:bookmarkEnd w:id="107"/>
      <w:bookmarkEnd w:id="108"/>
      <w:bookmarkEnd w:id="109"/>
    </w:p>
    <w:p w:rsidR="00A91DF0" w:rsidRDefault="00A91DF0" w:rsidP="00A91DF0">
      <w:pPr>
        <w:pStyle w:val="11"/>
        <w:numPr>
          <w:ilvl w:val="1"/>
          <w:numId w:val="11"/>
        </w:numPr>
        <w:tabs>
          <w:tab w:val="left" w:pos="1436"/>
        </w:tabs>
        <w:spacing w:line="379" w:lineRule="auto"/>
        <w:ind w:firstLine="720"/>
        <w:jc w:val="both"/>
      </w:pPr>
      <w:bookmarkStart w:id="110" w:name="bookmark173"/>
      <w:bookmarkEnd w:id="110"/>
      <w:r>
        <w:t>Настоящее Положение определяет порядок организации и проведения городского конкурса «Письмо космонавту» (далее - Конкурс), его организационное и методическое обеспечение, порядок участия в мероприятии, требования к работам участников, определение победителей и призеров.</w:t>
      </w:r>
    </w:p>
    <w:p w:rsidR="00A91DF0" w:rsidRDefault="00A91DF0" w:rsidP="00A91DF0">
      <w:pPr>
        <w:pStyle w:val="11"/>
        <w:numPr>
          <w:ilvl w:val="1"/>
          <w:numId w:val="11"/>
        </w:numPr>
        <w:tabs>
          <w:tab w:val="left" w:pos="1436"/>
        </w:tabs>
        <w:spacing w:line="379" w:lineRule="auto"/>
        <w:ind w:firstLine="720"/>
        <w:jc w:val="both"/>
      </w:pPr>
      <w:bookmarkStart w:id="111" w:name="bookmark174"/>
      <w:bookmarkEnd w:id="111"/>
      <w:r>
        <w:t>Организаторы мероприятия</w:t>
      </w:r>
    </w:p>
    <w:p w:rsidR="00A91DF0" w:rsidRDefault="00A91DF0" w:rsidP="00A91DF0">
      <w:pPr>
        <w:pStyle w:val="11"/>
        <w:spacing w:line="379" w:lineRule="auto"/>
        <w:ind w:firstLine="720"/>
        <w:jc w:val="both"/>
      </w:pPr>
      <w:r>
        <w:rPr>
          <w:b/>
          <w:bCs/>
        </w:rPr>
        <w:t xml:space="preserve">Учредитель: </w:t>
      </w:r>
      <w:r>
        <w:t>Департамент образования Администрации городского округа Самара (далее - Департамент образования).</w:t>
      </w:r>
    </w:p>
    <w:p w:rsidR="00A91DF0" w:rsidRDefault="00A91DF0" w:rsidP="00A91DF0">
      <w:pPr>
        <w:pStyle w:val="40"/>
        <w:keepNext/>
        <w:keepLines/>
        <w:spacing w:line="379" w:lineRule="auto"/>
        <w:ind w:firstLine="720"/>
        <w:jc w:val="both"/>
      </w:pPr>
      <w:bookmarkStart w:id="112" w:name="bookmark175"/>
      <w:bookmarkStart w:id="113" w:name="bookmark176"/>
      <w:bookmarkStart w:id="114" w:name="bookmark177"/>
      <w:r>
        <w:t>Организаторы:</w:t>
      </w:r>
      <w:bookmarkEnd w:id="112"/>
      <w:bookmarkEnd w:id="113"/>
      <w:bookmarkEnd w:id="114"/>
    </w:p>
    <w:p w:rsidR="00A91DF0" w:rsidRDefault="00A91DF0" w:rsidP="00A91DF0">
      <w:pPr>
        <w:pStyle w:val="11"/>
        <w:numPr>
          <w:ilvl w:val="0"/>
          <w:numId w:val="10"/>
        </w:numPr>
        <w:tabs>
          <w:tab w:val="left" w:pos="1436"/>
        </w:tabs>
        <w:ind w:firstLine="1060"/>
        <w:jc w:val="both"/>
      </w:pPr>
      <w:bookmarkStart w:id="115" w:name="bookmark178"/>
      <w:bookmarkEnd w:id="115"/>
      <w:r>
        <w:t xml:space="preserve">Муниципальное бюджетное учреждение дополнительного образования «Детско-юношеский Центр «Пилигрим» имени 37 гвардейского Свирского Краснознаменного воздушно-десантного корпуса» городского округа Самара (далее - МБУ ДО ДЮЦ «Пилигрим» </w:t>
      </w:r>
      <w:proofErr w:type="spellStart"/>
      <w:r>
        <w:t>г.о</w:t>
      </w:r>
      <w:proofErr w:type="spellEnd"/>
      <w:r>
        <w:t>. Самара);</w:t>
      </w:r>
    </w:p>
    <w:p w:rsidR="00A91DF0" w:rsidRDefault="00A91DF0" w:rsidP="00A91DF0">
      <w:pPr>
        <w:pStyle w:val="11"/>
        <w:numPr>
          <w:ilvl w:val="0"/>
          <w:numId w:val="10"/>
        </w:numPr>
        <w:tabs>
          <w:tab w:val="left" w:pos="1436"/>
        </w:tabs>
        <w:ind w:firstLine="1060"/>
        <w:jc w:val="both"/>
      </w:pPr>
      <w:bookmarkStart w:id="116" w:name="bookmark179"/>
      <w:bookmarkEnd w:id="116"/>
      <w:r>
        <w:t xml:space="preserve">Муниципальное бюджетное учреждение дополнительного образования «Центр внешкольного образования «Творчество» городского округа Самара (далее - МБУ ДО «ЦВО «Творчество» </w:t>
      </w:r>
      <w:proofErr w:type="spellStart"/>
      <w:r>
        <w:t>г.о</w:t>
      </w:r>
      <w:proofErr w:type="spellEnd"/>
      <w:r>
        <w:t>. Самара).</w:t>
      </w:r>
    </w:p>
    <w:p w:rsidR="00A91DF0" w:rsidRDefault="00A91DF0" w:rsidP="00A91DF0">
      <w:pPr>
        <w:pStyle w:val="40"/>
        <w:keepNext/>
        <w:keepLines/>
        <w:numPr>
          <w:ilvl w:val="0"/>
          <w:numId w:val="11"/>
        </w:numPr>
        <w:tabs>
          <w:tab w:val="left" w:pos="379"/>
        </w:tabs>
      </w:pPr>
      <w:bookmarkStart w:id="117" w:name="bookmark182"/>
      <w:bookmarkStart w:id="118" w:name="bookmark180"/>
      <w:bookmarkStart w:id="119" w:name="bookmark181"/>
      <w:bookmarkStart w:id="120" w:name="bookmark183"/>
      <w:bookmarkEnd w:id="117"/>
      <w:r>
        <w:t>Цели и задачи Конкурса</w:t>
      </w:r>
      <w:bookmarkEnd w:id="118"/>
      <w:bookmarkEnd w:id="119"/>
      <w:bookmarkEnd w:id="120"/>
    </w:p>
    <w:p w:rsidR="00A91DF0" w:rsidRDefault="00A91DF0" w:rsidP="00A91DF0">
      <w:pPr>
        <w:pStyle w:val="11"/>
        <w:numPr>
          <w:ilvl w:val="1"/>
          <w:numId w:val="11"/>
        </w:numPr>
        <w:tabs>
          <w:tab w:val="left" w:pos="1436"/>
        </w:tabs>
        <w:ind w:firstLine="720"/>
        <w:jc w:val="both"/>
      </w:pPr>
      <w:bookmarkStart w:id="121" w:name="bookmark184"/>
      <w:bookmarkEnd w:id="121"/>
      <w:r>
        <w:t>Конкурс проводится в целях популяризации отечественной космонавтики.</w:t>
      </w:r>
    </w:p>
    <w:p w:rsidR="00A91DF0" w:rsidRDefault="00A91DF0" w:rsidP="00A91DF0">
      <w:pPr>
        <w:pStyle w:val="11"/>
        <w:numPr>
          <w:ilvl w:val="1"/>
          <w:numId w:val="11"/>
        </w:numPr>
        <w:tabs>
          <w:tab w:val="left" w:pos="1304"/>
        </w:tabs>
        <w:ind w:firstLine="720"/>
        <w:jc w:val="both"/>
      </w:pPr>
      <w:bookmarkStart w:id="122" w:name="bookmark185"/>
      <w:bookmarkEnd w:id="122"/>
      <w:r>
        <w:t>Задачами конкурса являются:</w:t>
      </w:r>
    </w:p>
    <w:p w:rsidR="00A91DF0" w:rsidRDefault="00A91DF0" w:rsidP="00A91DF0">
      <w:pPr>
        <w:pStyle w:val="11"/>
        <w:numPr>
          <w:ilvl w:val="0"/>
          <w:numId w:val="3"/>
        </w:numPr>
        <w:tabs>
          <w:tab w:val="left" w:pos="962"/>
        </w:tabs>
        <w:ind w:firstLine="720"/>
        <w:jc w:val="both"/>
      </w:pPr>
      <w:bookmarkStart w:id="123" w:name="bookmark186"/>
      <w:bookmarkEnd w:id="123"/>
      <w:r>
        <w:t>развитие мотивации и интереса учащихся к исследованиям Космоса, изучению естественных наук и наук о Земле;</w:t>
      </w:r>
    </w:p>
    <w:p w:rsidR="00A91DF0" w:rsidRDefault="00A91DF0" w:rsidP="00A91DF0">
      <w:pPr>
        <w:pStyle w:val="11"/>
        <w:numPr>
          <w:ilvl w:val="0"/>
          <w:numId w:val="3"/>
        </w:numPr>
        <w:tabs>
          <w:tab w:val="left" w:pos="987"/>
        </w:tabs>
        <w:ind w:firstLine="720"/>
        <w:jc w:val="both"/>
      </w:pPr>
      <w:bookmarkStart w:id="124" w:name="bookmark187"/>
      <w:bookmarkEnd w:id="124"/>
      <w:r>
        <w:t>расширение знаний учащихся о достижениях отечественной космонавтики;</w:t>
      </w:r>
    </w:p>
    <w:p w:rsidR="00A91DF0" w:rsidRDefault="00A91DF0" w:rsidP="00A91DF0">
      <w:pPr>
        <w:pStyle w:val="11"/>
        <w:numPr>
          <w:ilvl w:val="0"/>
          <w:numId w:val="3"/>
        </w:numPr>
        <w:tabs>
          <w:tab w:val="left" w:pos="969"/>
        </w:tabs>
        <w:ind w:firstLine="720"/>
        <w:jc w:val="both"/>
      </w:pPr>
      <w:bookmarkStart w:id="125" w:name="bookmark188"/>
      <w:bookmarkEnd w:id="125"/>
      <w:r>
        <w:t>поиск и поддержка талантливых, творческих, инициативных учащихся, увлекающихся космонавтикой;</w:t>
      </w:r>
    </w:p>
    <w:p w:rsidR="00A91DF0" w:rsidRDefault="00A91DF0" w:rsidP="00A91DF0">
      <w:pPr>
        <w:pStyle w:val="11"/>
        <w:numPr>
          <w:ilvl w:val="0"/>
          <w:numId w:val="3"/>
        </w:numPr>
        <w:tabs>
          <w:tab w:val="left" w:pos="976"/>
        </w:tabs>
        <w:spacing w:after="180" w:line="240" w:lineRule="auto"/>
        <w:ind w:firstLine="700"/>
        <w:jc w:val="both"/>
      </w:pPr>
      <w:bookmarkStart w:id="126" w:name="bookmark189"/>
      <w:bookmarkEnd w:id="126"/>
      <w:r>
        <w:t>раскрытие творческого потенциала детей и учащихся;</w:t>
      </w:r>
    </w:p>
    <w:p w:rsidR="00A91DF0" w:rsidRDefault="00A91DF0" w:rsidP="00A91DF0">
      <w:pPr>
        <w:pStyle w:val="11"/>
        <w:numPr>
          <w:ilvl w:val="0"/>
          <w:numId w:val="3"/>
        </w:numPr>
        <w:tabs>
          <w:tab w:val="left" w:pos="976"/>
        </w:tabs>
        <w:spacing w:after="180" w:line="240" w:lineRule="auto"/>
        <w:ind w:firstLine="700"/>
        <w:jc w:val="both"/>
      </w:pPr>
      <w:bookmarkStart w:id="127" w:name="bookmark190"/>
      <w:bookmarkEnd w:id="127"/>
      <w:r>
        <w:t>воспитание чувств патриотизма;</w:t>
      </w:r>
    </w:p>
    <w:p w:rsidR="00A91DF0" w:rsidRDefault="00A91DF0" w:rsidP="00A91DF0">
      <w:pPr>
        <w:pStyle w:val="11"/>
        <w:numPr>
          <w:ilvl w:val="0"/>
          <w:numId w:val="3"/>
        </w:numPr>
        <w:tabs>
          <w:tab w:val="left" w:pos="976"/>
        </w:tabs>
        <w:spacing w:after="180" w:line="240" w:lineRule="auto"/>
        <w:ind w:firstLine="700"/>
        <w:jc w:val="both"/>
      </w:pPr>
      <w:bookmarkStart w:id="128" w:name="bookmark191"/>
      <w:bookmarkEnd w:id="128"/>
      <w:r>
        <w:t>формирование духовно-нравственных ценностей.</w:t>
      </w:r>
    </w:p>
    <w:p w:rsidR="00A91DF0" w:rsidRDefault="00A91DF0" w:rsidP="00A91DF0">
      <w:pPr>
        <w:pStyle w:val="40"/>
        <w:keepNext/>
        <w:keepLines/>
        <w:numPr>
          <w:ilvl w:val="0"/>
          <w:numId w:val="11"/>
        </w:numPr>
        <w:tabs>
          <w:tab w:val="left" w:pos="391"/>
        </w:tabs>
      </w:pPr>
      <w:bookmarkStart w:id="129" w:name="bookmark194"/>
      <w:bookmarkStart w:id="130" w:name="bookmark192"/>
      <w:bookmarkStart w:id="131" w:name="bookmark193"/>
      <w:bookmarkStart w:id="132" w:name="bookmark195"/>
      <w:bookmarkEnd w:id="129"/>
      <w:r>
        <w:lastRenderedPageBreak/>
        <w:t>Участники конкурса</w:t>
      </w:r>
      <w:bookmarkEnd w:id="130"/>
      <w:bookmarkEnd w:id="131"/>
      <w:bookmarkEnd w:id="132"/>
    </w:p>
    <w:p w:rsidR="00A91DF0" w:rsidRDefault="00A91DF0" w:rsidP="00A91DF0">
      <w:pPr>
        <w:pStyle w:val="11"/>
        <w:numPr>
          <w:ilvl w:val="1"/>
          <w:numId w:val="11"/>
        </w:numPr>
        <w:tabs>
          <w:tab w:val="left" w:pos="1294"/>
        </w:tabs>
        <w:ind w:firstLine="720"/>
        <w:jc w:val="both"/>
      </w:pPr>
      <w:bookmarkStart w:id="133" w:name="bookmark196"/>
      <w:bookmarkEnd w:id="133"/>
      <w:r>
        <w:t xml:space="preserve">Участниками конкурса могут быть обучающиеся образовательных учреждений городского округа Самара в возрасте от 5 до 18 лет, представившие свои работы </w:t>
      </w:r>
      <w:proofErr w:type="gramStart"/>
      <w:r>
        <w:t>в соответствиями</w:t>
      </w:r>
      <w:proofErr w:type="gramEnd"/>
      <w:r>
        <w:t xml:space="preserve"> Конкурса по 3 возрастным группам:</w:t>
      </w:r>
    </w:p>
    <w:p w:rsidR="00A91DF0" w:rsidRDefault="00A91DF0" w:rsidP="00A91DF0">
      <w:pPr>
        <w:pStyle w:val="11"/>
        <w:numPr>
          <w:ilvl w:val="0"/>
          <w:numId w:val="12"/>
        </w:numPr>
        <w:tabs>
          <w:tab w:val="left" w:pos="1100"/>
        </w:tabs>
        <w:ind w:firstLine="720"/>
        <w:jc w:val="both"/>
      </w:pPr>
      <w:bookmarkStart w:id="134" w:name="bookmark197"/>
      <w:bookmarkEnd w:id="134"/>
      <w:r>
        <w:t>я возрастная группа - 5-10 лет,</w:t>
      </w:r>
    </w:p>
    <w:p w:rsidR="00A91DF0" w:rsidRDefault="00A91DF0" w:rsidP="00A91DF0">
      <w:pPr>
        <w:pStyle w:val="11"/>
        <w:numPr>
          <w:ilvl w:val="0"/>
          <w:numId w:val="12"/>
        </w:numPr>
        <w:tabs>
          <w:tab w:val="left" w:pos="1129"/>
        </w:tabs>
        <w:ind w:firstLine="720"/>
        <w:jc w:val="both"/>
      </w:pPr>
      <w:bookmarkStart w:id="135" w:name="bookmark198"/>
      <w:bookmarkEnd w:id="135"/>
      <w:r>
        <w:t>я возрастная группа - 11-14 лет,</w:t>
      </w:r>
    </w:p>
    <w:p w:rsidR="00A91DF0" w:rsidRDefault="00A91DF0" w:rsidP="00A91DF0">
      <w:pPr>
        <w:pStyle w:val="11"/>
        <w:numPr>
          <w:ilvl w:val="0"/>
          <w:numId w:val="12"/>
        </w:numPr>
        <w:tabs>
          <w:tab w:val="left" w:pos="1129"/>
        </w:tabs>
        <w:ind w:firstLine="720"/>
        <w:jc w:val="both"/>
      </w:pPr>
      <w:bookmarkStart w:id="136" w:name="bookmark199"/>
      <w:bookmarkEnd w:id="136"/>
      <w:r>
        <w:t>я возрастная группа - 15-18 лет.</w:t>
      </w:r>
    </w:p>
    <w:p w:rsidR="00A91DF0" w:rsidRDefault="00A91DF0" w:rsidP="00A91DF0">
      <w:pPr>
        <w:pStyle w:val="11"/>
        <w:ind w:firstLine="720"/>
        <w:jc w:val="both"/>
      </w:pPr>
      <w:r>
        <w:t>Допускается оказание помощи детям младшего возраста со стороны родителей, педагогов и наставников при оформлении и отправке работы (письма).</w:t>
      </w:r>
    </w:p>
    <w:p w:rsidR="00A91DF0" w:rsidRDefault="00A91DF0" w:rsidP="00A91DF0">
      <w:pPr>
        <w:pStyle w:val="40"/>
        <w:keepNext/>
        <w:keepLines/>
        <w:numPr>
          <w:ilvl w:val="0"/>
          <w:numId w:val="11"/>
        </w:numPr>
        <w:tabs>
          <w:tab w:val="left" w:pos="380"/>
        </w:tabs>
      </w:pPr>
      <w:bookmarkStart w:id="137" w:name="bookmark202"/>
      <w:bookmarkStart w:id="138" w:name="bookmark200"/>
      <w:bookmarkStart w:id="139" w:name="bookmark201"/>
      <w:bookmarkStart w:id="140" w:name="bookmark203"/>
      <w:bookmarkEnd w:id="137"/>
      <w:r>
        <w:t>Порядок организации и проведения Конкурса</w:t>
      </w:r>
      <w:bookmarkEnd w:id="138"/>
      <w:bookmarkEnd w:id="139"/>
      <w:bookmarkEnd w:id="140"/>
    </w:p>
    <w:p w:rsidR="00A91DF0" w:rsidRDefault="00A91DF0" w:rsidP="00A91DF0">
      <w:pPr>
        <w:pStyle w:val="11"/>
        <w:numPr>
          <w:ilvl w:val="1"/>
          <w:numId w:val="11"/>
        </w:numPr>
        <w:tabs>
          <w:tab w:val="left" w:pos="1289"/>
        </w:tabs>
        <w:ind w:firstLine="700"/>
        <w:jc w:val="both"/>
      </w:pPr>
      <w:bookmarkStart w:id="141" w:name="bookmark204"/>
      <w:bookmarkEnd w:id="141"/>
      <w:r>
        <w:t>Конкурс проводится в три этапа:</w:t>
      </w:r>
    </w:p>
    <w:p w:rsidR="00A91DF0" w:rsidRDefault="00A91DF0" w:rsidP="00A91DF0">
      <w:pPr>
        <w:pStyle w:val="11"/>
        <w:ind w:firstLine="720"/>
        <w:jc w:val="both"/>
      </w:pPr>
      <w:r>
        <w:t>Первый этап - отборочный (1 марта 2021г. по 5 марта 2021г.). Проводится организационным комитетом образовательного учреждения, состав и порядок работы которого определяется в каждом учреждении самостоятельно.</w:t>
      </w:r>
    </w:p>
    <w:p w:rsidR="00A91DF0" w:rsidRDefault="00A91DF0" w:rsidP="00A91DF0">
      <w:pPr>
        <w:pStyle w:val="11"/>
        <w:ind w:firstLine="720"/>
        <w:jc w:val="both"/>
      </w:pPr>
      <w:r>
        <w:t>Второй этап - районный (9 марта 2021г. по 12 марта 2021г.). Проводится районным организационным комитетом учреждения дополнительного образования, состав и порядок работы которого определяется в каждом районе самостоятельно.</w:t>
      </w:r>
    </w:p>
    <w:p w:rsidR="00A91DF0" w:rsidRDefault="00A91DF0" w:rsidP="00A91DF0">
      <w:pPr>
        <w:pStyle w:val="11"/>
        <w:ind w:firstLine="720"/>
        <w:jc w:val="both"/>
      </w:pPr>
      <w:r>
        <w:t>Третий этап - городской (15 марта 2021 г. по 18 марта 2021 г.), в ходе которого определяются победители городского Конкурса.</w:t>
      </w:r>
    </w:p>
    <w:p w:rsidR="00A91DF0" w:rsidRDefault="00A91DF0" w:rsidP="00A91DF0">
      <w:pPr>
        <w:pStyle w:val="11"/>
        <w:numPr>
          <w:ilvl w:val="1"/>
          <w:numId w:val="11"/>
        </w:numPr>
        <w:tabs>
          <w:tab w:val="left" w:pos="1287"/>
        </w:tabs>
        <w:ind w:firstLine="720"/>
        <w:jc w:val="both"/>
      </w:pPr>
      <w:bookmarkStart w:id="142" w:name="bookmark205"/>
      <w:bookmarkEnd w:id="142"/>
      <w:r>
        <w:t>К участию в Конкурсе допускаются поданные в срок работы, содержание которых соответствует требованиям Конкурса согласно настоящего Положения.</w:t>
      </w:r>
    </w:p>
    <w:p w:rsidR="00A91DF0" w:rsidRDefault="00A91DF0" w:rsidP="00A91DF0">
      <w:pPr>
        <w:pStyle w:val="11"/>
        <w:numPr>
          <w:ilvl w:val="1"/>
          <w:numId w:val="11"/>
        </w:numPr>
        <w:tabs>
          <w:tab w:val="left" w:pos="1287"/>
        </w:tabs>
        <w:ind w:firstLine="720"/>
        <w:jc w:val="both"/>
      </w:pPr>
      <w:bookmarkStart w:id="143" w:name="bookmark206"/>
      <w:bookmarkEnd w:id="143"/>
      <w:r>
        <w:t>Работы в форме письма или эссе должны быть выполнены по теме: послание космонавтам, жителям Земли, Вселенной; письмо-размышление на тему: освоение космического пространства.</w:t>
      </w:r>
    </w:p>
    <w:p w:rsidR="00A91DF0" w:rsidRDefault="00A91DF0" w:rsidP="00A91DF0">
      <w:pPr>
        <w:pStyle w:val="11"/>
        <w:numPr>
          <w:ilvl w:val="1"/>
          <w:numId w:val="11"/>
        </w:numPr>
        <w:tabs>
          <w:tab w:val="left" w:pos="1309"/>
        </w:tabs>
        <w:ind w:firstLine="720"/>
        <w:jc w:val="both"/>
      </w:pPr>
      <w:bookmarkStart w:id="144" w:name="bookmark207"/>
      <w:bookmarkEnd w:id="144"/>
      <w:r>
        <w:t>Работы, представленные на Конкурс, должны включать в себя:</w:t>
      </w:r>
    </w:p>
    <w:p w:rsidR="00A91DF0" w:rsidRDefault="00A91DF0" w:rsidP="00A91DF0">
      <w:pPr>
        <w:pStyle w:val="11"/>
        <w:numPr>
          <w:ilvl w:val="0"/>
          <w:numId w:val="3"/>
        </w:numPr>
        <w:tabs>
          <w:tab w:val="left" w:pos="992"/>
        </w:tabs>
        <w:ind w:firstLine="720"/>
        <w:jc w:val="both"/>
      </w:pPr>
      <w:bookmarkStart w:id="145" w:name="bookmark208"/>
      <w:bookmarkEnd w:id="145"/>
      <w:r>
        <w:t>заявку на участие в Конкурсе (приложение 1);</w:t>
      </w:r>
    </w:p>
    <w:p w:rsidR="00A91DF0" w:rsidRDefault="00A91DF0" w:rsidP="00A91DF0">
      <w:pPr>
        <w:pStyle w:val="11"/>
        <w:numPr>
          <w:ilvl w:val="0"/>
          <w:numId w:val="3"/>
        </w:numPr>
        <w:tabs>
          <w:tab w:val="left" w:pos="992"/>
        </w:tabs>
        <w:ind w:firstLine="720"/>
        <w:jc w:val="both"/>
      </w:pPr>
      <w:bookmarkStart w:id="146" w:name="bookmark209"/>
      <w:bookmarkEnd w:id="146"/>
      <w:r>
        <w:t>согласие (приложение 2);</w:t>
      </w:r>
    </w:p>
    <w:p w:rsidR="00A91DF0" w:rsidRDefault="00A91DF0" w:rsidP="00A91DF0">
      <w:pPr>
        <w:pStyle w:val="11"/>
        <w:numPr>
          <w:ilvl w:val="0"/>
          <w:numId w:val="3"/>
        </w:numPr>
        <w:tabs>
          <w:tab w:val="left" w:pos="992"/>
        </w:tabs>
        <w:ind w:firstLine="720"/>
        <w:jc w:val="both"/>
      </w:pPr>
      <w:bookmarkStart w:id="147" w:name="bookmark210"/>
      <w:bookmarkEnd w:id="147"/>
      <w:r>
        <w:t>работа (письмо или эссе).</w:t>
      </w:r>
    </w:p>
    <w:p w:rsidR="00A91DF0" w:rsidRDefault="00A91DF0" w:rsidP="00A91DF0">
      <w:pPr>
        <w:pStyle w:val="11"/>
        <w:spacing w:line="384" w:lineRule="auto"/>
        <w:ind w:firstLine="700"/>
        <w:jc w:val="both"/>
      </w:pPr>
      <w:r>
        <w:lastRenderedPageBreak/>
        <w:t>При оформлении конкурсных работ можно использовать рисунки, фотографии, изображения, выполненные с помощью графических приложений, на одном листе (формат А4).</w:t>
      </w:r>
    </w:p>
    <w:p w:rsidR="00A91DF0" w:rsidRDefault="00A91DF0" w:rsidP="00A91DF0">
      <w:pPr>
        <w:pStyle w:val="11"/>
        <w:numPr>
          <w:ilvl w:val="1"/>
          <w:numId w:val="11"/>
        </w:numPr>
        <w:tabs>
          <w:tab w:val="left" w:pos="1281"/>
        </w:tabs>
        <w:spacing w:line="384" w:lineRule="auto"/>
        <w:ind w:firstLine="700"/>
        <w:jc w:val="both"/>
      </w:pPr>
      <w:bookmarkStart w:id="148" w:name="bookmark211"/>
      <w:bookmarkEnd w:id="148"/>
      <w:r>
        <w:t>Внимание! Работы, представленные должны быть АВТОРСКИМИ. Организаторы Конкурса не приветствуют плагиат. Авторские права на работы сохраняются за участниками Конкурса. Оргкомитет конкурса имеет право без уведомления и без объяснения причин не рассматривать работы участников, нарушивших положение Конкурса.</w:t>
      </w:r>
    </w:p>
    <w:p w:rsidR="00A91DF0" w:rsidRDefault="00A91DF0" w:rsidP="001B3D3D">
      <w:pPr>
        <w:pStyle w:val="11"/>
        <w:numPr>
          <w:ilvl w:val="1"/>
          <w:numId w:val="11"/>
        </w:numPr>
        <w:tabs>
          <w:tab w:val="left" w:pos="1281"/>
        </w:tabs>
        <w:spacing w:line="384" w:lineRule="auto"/>
        <w:ind w:firstLine="700"/>
        <w:jc w:val="both"/>
      </w:pPr>
      <w:bookmarkStart w:id="149" w:name="bookmark212"/>
      <w:bookmarkEnd w:id="149"/>
      <w:r>
        <w:t xml:space="preserve">Работы представляются в бумажном виде </w:t>
      </w:r>
      <w:r>
        <w:t xml:space="preserve">в 311 </w:t>
      </w:r>
      <w:proofErr w:type="spellStart"/>
      <w:r>
        <w:t>каб</w:t>
      </w:r>
      <w:proofErr w:type="spellEnd"/>
      <w:r>
        <w:t>.</w:t>
      </w:r>
    </w:p>
    <w:p w:rsidR="00A91DF0" w:rsidRDefault="00A91DF0" w:rsidP="00A91DF0">
      <w:pPr>
        <w:pStyle w:val="11"/>
        <w:numPr>
          <w:ilvl w:val="1"/>
          <w:numId w:val="11"/>
        </w:numPr>
        <w:tabs>
          <w:tab w:val="left" w:pos="1287"/>
        </w:tabs>
        <w:ind w:firstLine="720"/>
        <w:jc w:val="both"/>
      </w:pPr>
      <w:bookmarkStart w:id="150" w:name="bookmark213"/>
      <w:bookmarkEnd w:id="150"/>
      <w:r>
        <w:t xml:space="preserve">Последний день приема заявок и работ на участие в конкурсе </w:t>
      </w:r>
      <w:r>
        <w:t>9</w:t>
      </w:r>
      <w:r>
        <w:t xml:space="preserve"> марта 2021 года. Работы, поступившие позднее указанного срока, к рассмотрению не принимаются.</w:t>
      </w:r>
    </w:p>
    <w:p w:rsidR="00A91DF0" w:rsidRDefault="00A91DF0" w:rsidP="00A91DF0">
      <w:pPr>
        <w:pStyle w:val="11"/>
        <w:numPr>
          <w:ilvl w:val="1"/>
          <w:numId w:val="11"/>
        </w:numPr>
        <w:tabs>
          <w:tab w:val="left" w:pos="1309"/>
        </w:tabs>
        <w:ind w:firstLine="720"/>
        <w:jc w:val="both"/>
      </w:pPr>
      <w:bookmarkStart w:id="151" w:name="bookmark214"/>
      <w:bookmarkStart w:id="152" w:name="bookmark215"/>
      <w:bookmarkEnd w:id="151"/>
      <w:bookmarkEnd w:id="152"/>
      <w:r>
        <w:t>Критерии оценки работ</w:t>
      </w:r>
    </w:p>
    <w:p w:rsidR="00A91DF0" w:rsidRDefault="00A91DF0" w:rsidP="00A91DF0">
      <w:pPr>
        <w:pStyle w:val="11"/>
        <w:numPr>
          <w:ilvl w:val="0"/>
          <w:numId w:val="3"/>
        </w:numPr>
        <w:tabs>
          <w:tab w:val="left" w:pos="1672"/>
        </w:tabs>
        <w:ind w:left="1400" w:firstLine="0"/>
        <w:jc w:val="both"/>
      </w:pPr>
      <w:bookmarkStart w:id="153" w:name="bookmark216"/>
      <w:bookmarkEnd w:id="153"/>
      <w:r>
        <w:t>оригинальность исполнения;</w:t>
      </w:r>
    </w:p>
    <w:p w:rsidR="00A91DF0" w:rsidRDefault="00A91DF0" w:rsidP="00A91DF0">
      <w:pPr>
        <w:pStyle w:val="11"/>
        <w:numPr>
          <w:ilvl w:val="0"/>
          <w:numId w:val="3"/>
        </w:numPr>
        <w:tabs>
          <w:tab w:val="left" w:pos="1672"/>
        </w:tabs>
        <w:ind w:left="1400" w:firstLine="0"/>
        <w:jc w:val="both"/>
      </w:pPr>
      <w:bookmarkStart w:id="154" w:name="bookmark217"/>
      <w:bookmarkEnd w:id="154"/>
      <w:r>
        <w:t>яркое выражение мысли, эмоциональность, образность;</w:t>
      </w:r>
    </w:p>
    <w:p w:rsidR="00A91DF0" w:rsidRDefault="00A91DF0" w:rsidP="00A91DF0">
      <w:pPr>
        <w:pStyle w:val="11"/>
        <w:numPr>
          <w:ilvl w:val="0"/>
          <w:numId w:val="3"/>
        </w:numPr>
        <w:tabs>
          <w:tab w:val="left" w:pos="1672"/>
        </w:tabs>
        <w:ind w:left="1400" w:firstLine="0"/>
        <w:jc w:val="both"/>
      </w:pPr>
      <w:bookmarkStart w:id="155" w:name="bookmark218"/>
      <w:bookmarkEnd w:id="155"/>
      <w:r>
        <w:t>точность и ясность творческого решения, лаконичность;</w:t>
      </w:r>
    </w:p>
    <w:p w:rsidR="00A91DF0" w:rsidRDefault="00A91DF0" w:rsidP="00A91DF0">
      <w:pPr>
        <w:pStyle w:val="11"/>
        <w:numPr>
          <w:ilvl w:val="0"/>
          <w:numId w:val="3"/>
        </w:numPr>
        <w:tabs>
          <w:tab w:val="left" w:pos="1676"/>
        </w:tabs>
        <w:ind w:left="1400" w:firstLine="0"/>
        <w:jc w:val="both"/>
      </w:pPr>
      <w:bookmarkStart w:id="156" w:name="bookmark219"/>
      <w:bookmarkEnd w:id="156"/>
      <w:r>
        <w:t>индивидуальный авторский стиль;</w:t>
      </w:r>
    </w:p>
    <w:p w:rsidR="00A91DF0" w:rsidRDefault="00A91DF0" w:rsidP="00A91DF0">
      <w:pPr>
        <w:pStyle w:val="11"/>
        <w:numPr>
          <w:ilvl w:val="0"/>
          <w:numId w:val="3"/>
        </w:numPr>
        <w:tabs>
          <w:tab w:val="left" w:pos="1676"/>
        </w:tabs>
        <w:ind w:left="1400" w:firstLine="0"/>
        <w:jc w:val="both"/>
      </w:pPr>
      <w:bookmarkStart w:id="157" w:name="bookmark220"/>
      <w:bookmarkEnd w:id="157"/>
      <w:r>
        <w:t>эстетичность оформления;</w:t>
      </w:r>
    </w:p>
    <w:p w:rsidR="00A91DF0" w:rsidRDefault="00A91DF0" w:rsidP="00A91DF0">
      <w:pPr>
        <w:pStyle w:val="11"/>
        <w:numPr>
          <w:ilvl w:val="0"/>
          <w:numId w:val="3"/>
        </w:numPr>
        <w:tabs>
          <w:tab w:val="left" w:pos="1676"/>
        </w:tabs>
        <w:ind w:left="1400" w:firstLine="0"/>
        <w:jc w:val="both"/>
      </w:pPr>
      <w:bookmarkStart w:id="158" w:name="bookmark221"/>
      <w:bookmarkEnd w:id="158"/>
      <w:r>
        <w:t>грамотность.</w:t>
      </w:r>
    </w:p>
    <w:p w:rsidR="00A91DF0" w:rsidRDefault="00A91DF0" w:rsidP="00A91DF0">
      <w:pPr>
        <w:pStyle w:val="40"/>
        <w:keepNext/>
        <w:keepLines/>
        <w:numPr>
          <w:ilvl w:val="0"/>
          <w:numId w:val="11"/>
        </w:numPr>
        <w:tabs>
          <w:tab w:val="left" w:pos="391"/>
        </w:tabs>
      </w:pPr>
      <w:bookmarkStart w:id="159" w:name="bookmark224"/>
      <w:bookmarkStart w:id="160" w:name="bookmark222"/>
      <w:bookmarkStart w:id="161" w:name="bookmark223"/>
      <w:bookmarkStart w:id="162" w:name="bookmark225"/>
      <w:bookmarkEnd w:id="159"/>
      <w:r>
        <w:t>Требования к оформлению</w:t>
      </w:r>
      <w:bookmarkEnd w:id="160"/>
      <w:bookmarkEnd w:id="161"/>
      <w:bookmarkEnd w:id="162"/>
    </w:p>
    <w:p w:rsidR="00A91DF0" w:rsidRDefault="00A91DF0" w:rsidP="00A91DF0">
      <w:pPr>
        <w:pStyle w:val="11"/>
        <w:numPr>
          <w:ilvl w:val="1"/>
          <w:numId w:val="11"/>
        </w:numPr>
        <w:tabs>
          <w:tab w:val="left" w:pos="1282"/>
        </w:tabs>
        <w:ind w:firstLine="700"/>
        <w:jc w:val="both"/>
      </w:pPr>
      <w:bookmarkStart w:id="163" w:name="bookmark226"/>
      <w:bookmarkEnd w:id="163"/>
      <w:r>
        <w:t>Работа представляется на Конкурс рукописном виде.</w:t>
      </w:r>
    </w:p>
    <w:p w:rsidR="00A91DF0" w:rsidRDefault="00A91DF0" w:rsidP="00A91DF0">
      <w:pPr>
        <w:pStyle w:val="11"/>
        <w:numPr>
          <w:ilvl w:val="1"/>
          <w:numId w:val="11"/>
        </w:numPr>
        <w:tabs>
          <w:tab w:val="left" w:pos="1282"/>
        </w:tabs>
        <w:ind w:firstLine="700"/>
        <w:jc w:val="both"/>
      </w:pPr>
      <w:bookmarkStart w:id="164" w:name="bookmark227"/>
      <w:bookmarkEnd w:id="164"/>
      <w:r>
        <w:t>Работа печатается (пишется) на странице листа формата А4 (без оборота);</w:t>
      </w:r>
    </w:p>
    <w:p w:rsidR="00A91DF0" w:rsidRDefault="00A91DF0" w:rsidP="00A91DF0">
      <w:pPr>
        <w:pStyle w:val="11"/>
        <w:numPr>
          <w:ilvl w:val="0"/>
          <w:numId w:val="3"/>
        </w:numPr>
        <w:tabs>
          <w:tab w:val="left" w:pos="272"/>
        </w:tabs>
        <w:ind w:firstLine="0"/>
        <w:jc w:val="both"/>
      </w:pPr>
      <w:bookmarkStart w:id="165" w:name="bookmark228"/>
      <w:bookmarkEnd w:id="165"/>
      <w:r>
        <w:t>каждая страница нумеруется;</w:t>
      </w:r>
    </w:p>
    <w:p w:rsidR="00A91DF0" w:rsidRDefault="00A91DF0" w:rsidP="00A91DF0">
      <w:pPr>
        <w:pStyle w:val="11"/>
        <w:numPr>
          <w:ilvl w:val="0"/>
          <w:numId w:val="3"/>
        </w:numPr>
        <w:tabs>
          <w:tab w:val="left" w:pos="272"/>
        </w:tabs>
        <w:ind w:firstLine="0"/>
      </w:pPr>
      <w:bookmarkStart w:id="166" w:name="bookmark229"/>
      <w:bookmarkEnd w:id="166"/>
      <w:r>
        <w:t xml:space="preserve">размер шрифта № 14,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; межстрочный интервал 1,5; отступ 1,25 см, границы полей 2,0 см со всех сторон, форматирование текста - по ширине, переносы не расставляются;</w:t>
      </w:r>
    </w:p>
    <w:p w:rsidR="00A91DF0" w:rsidRDefault="00A91DF0" w:rsidP="00A91DF0">
      <w:pPr>
        <w:pStyle w:val="11"/>
        <w:numPr>
          <w:ilvl w:val="0"/>
          <w:numId w:val="3"/>
        </w:numPr>
        <w:tabs>
          <w:tab w:val="left" w:pos="276"/>
        </w:tabs>
        <w:ind w:firstLine="0"/>
      </w:pPr>
      <w:bookmarkStart w:id="167" w:name="bookmark230"/>
      <w:bookmarkEnd w:id="167"/>
      <w:r>
        <w:t>объем работы - не более 2 страниц;</w:t>
      </w:r>
    </w:p>
    <w:p w:rsidR="00A91DF0" w:rsidRDefault="00A91DF0" w:rsidP="00A91DF0">
      <w:pPr>
        <w:pStyle w:val="11"/>
        <w:numPr>
          <w:ilvl w:val="0"/>
          <w:numId w:val="3"/>
        </w:numPr>
        <w:tabs>
          <w:tab w:val="left" w:pos="276"/>
        </w:tabs>
        <w:ind w:firstLine="0"/>
        <w:jc w:val="both"/>
      </w:pPr>
      <w:bookmarkStart w:id="168" w:name="bookmark231"/>
      <w:bookmarkEnd w:id="168"/>
      <w:r>
        <w:t>приложения в общий объем работы не включаются;</w:t>
      </w:r>
    </w:p>
    <w:p w:rsidR="00A91DF0" w:rsidRDefault="00A91DF0" w:rsidP="00A91DF0">
      <w:pPr>
        <w:pStyle w:val="11"/>
        <w:numPr>
          <w:ilvl w:val="0"/>
          <w:numId w:val="3"/>
        </w:numPr>
        <w:tabs>
          <w:tab w:val="left" w:pos="276"/>
        </w:tabs>
        <w:ind w:firstLine="0"/>
        <w:jc w:val="both"/>
      </w:pPr>
      <w:bookmarkStart w:id="169" w:name="bookmark232"/>
      <w:bookmarkEnd w:id="169"/>
      <w:r>
        <w:t>титульная страница в общий объем работы не включается;</w:t>
      </w:r>
    </w:p>
    <w:p w:rsidR="00A91DF0" w:rsidRDefault="00A91DF0" w:rsidP="00A91DF0">
      <w:pPr>
        <w:pStyle w:val="11"/>
        <w:numPr>
          <w:ilvl w:val="1"/>
          <w:numId w:val="11"/>
        </w:numPr>
        <w:tabs>
          <w:tab w:val="left" w:pos="1282"/>
        </w:tabs>
        <w:ind w:firstLine="700"/>
        <w:jc w:val="both"/>
      </w:pPr>
      <w:bookmarkStart w:id="170" w:name="bookmark233"/>
      <w:bookmarkEnd w:id="170"/>
      <w:r>
        <w:lastRenderedPageBreak/>
        <w:t>Титульный лист должен содержать следующую информацию:</w:t>
      </w:r>
    </w:p>
    <w:p w:rsidR="00A91DF0" w:rsidRDefault="00A91DF0" w:rsidP="00A91DF0">
      <w:pPr>
        <w:pStyle w:val="11"/>
        <w:numPr>
          <w:ilvl w:val="0"/>
          <w:numId w:val="3"/>
        </w:numPr>
        <w:tabs>
          <w:tab w:val="left" w:pos="276"/>
        </w:tabs>
        <w:ind w:firstLine="0"/>
        <w:jc w:val="both"/>
      </w:pPr>
      <w:bookmarkStart w:id="171" w:name="bookmark234"/>
      <w:bookmarkEnd w:id="171"/>
      <w:r>
        <w:t>ФИО и класс обучения автора работы;</w:t>
      </w:r>
    </w:p>
    <w:p w:rsidR="00A91DF0" w:rsidRDefault="00A91DF0" w:rsidP="00A91DF0">
      <w:pPr>
        <w:pStyle w:val="11"/>
        <w:numPr>
          <w:ilvl w:val="0"/>
          <w:numId w:val="3"/>
        </w:numPr>
        <w:tabs>
          <w:tab w:val="left" w:pos="276"/>
        </w:tabs>
        <w:ind w:firstLine="0"/>
        <w:jc w:val="both"/>
      </w:pPr>
      <w:bookmarkStart w:id="172" w:name="bookmark235"/>
      <w:bookmarkEnd w:id="172"/>
      <w:r>
        <w:t>ФИО руководителя (руководителей) работы;</w:t>
      </w:r>
    </w:p>
    <w:p w:rsidR="00A91DF0" w:rsidRDefault="00A91DF0" w:rsidP="00A91DF0">
      <w:pPr>
        <w:pStyle w:val="11"/>
        <w:numPr>
          <w:ilvl w:val="0"/>
          <w:numId w:val="3"/>
        </w:numPr>
        <w:tabs>
          <w:tab w:val="left" w:pos="276"/>
        </w:tabs>
        <w:ind w:firstLine="0"/>
        <w:jc w:val="both"/>
      </w:pPr>
      <w:bookmarkStart w:id="173" w:name="bookmark236"/>
      <w:bookmarkEnd w:id="173"/>
      <w:r>
        <w:t>наименование и местонахождение образовательного учреждения;</w:t>
      </w:r>
    </w:p>
    <w:p w:rsidR="00A91DF0" w:rsidRDefault="00A91DF0" w:rsidP="00A91DF0">
      <w:pPr>
        <w:pStyle w:val="11"/>
        <w:numPr>
          <w:ilvl w:val="0"/>
          <w:numId w:val="3"/>
        </w:numPr>
        <w:tabs>
          <w:tab w:val="left" w:pos="276"/>
        </w:tabs>
        <w:ind w:firstLine="0"/>
        <w:jc w:val="both"/>
      </w:pPr>
      <w:bookmarkStart w:id="174" w:name="bookmark237"/>
      <w:bookmarkEnd w:id="174"/>
      <w:r>
        <w:t>название работы.</w:t>
      </w:r>
    </w:p>
    <w:p w:rsidR="00A91DF0" w:rsidRDefault="00A91DF0" w:rsidP="00A91DF0">
      <w:pPr>
        <w:pStyle w:val="11"/>
        <w:spacing w:after="220" w:line="257" w:lineRule="auto"/>
        <w:ind w:firstLine="0"/>
        <w:jc w:val="center"/>
      </w:pPr>
      <w:bookmarkStart w:id="175" w:name="bookmark240"/>
      <w:bookmarkEnd w:id="175"/>
      <w:r>
        <w:rPr>
          <w:b/>
          <w:bCs/>
        </w:rPr>
        <w:t>Заявка</w:t>
      </w:r>
      <w:r>
        <w:rPr>
          <w:b/>
          <w:bCs/>
        </w:rPr>
        <w:br/>
        <w:t>на участие в городском конкурсе «Письмо космонавту»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2"/>
        <w:gridCol w:w="1188"/>
        <w:gridCol w:w="1195"/>
        <w:gridCol w:w="1688"/>
        <w:gridCol w:w="1991"/>
        <w:gridCol w:w="2257"/>
      </w:tblGrid>
      <w:tr w:rsidR="00A91DF0" w:rsidTr="004C5151">
        <w:tblPrEx>
          <w:tblCellMar>
            <w:top w:w="0" w:type="dxa"/>
            <w:bottom w:w="0" w:type="dxa"/>
          </w:tblCellMar>
        </w:tblPrEx>
        <w:trPr>
          <w:trHeight w:hRule="exact" w:val="673"/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1DF0" w:rsidRDefault="00A91DF0" w:rsidP="004C5151">
            <w:pPr>
              <w:pStyle w:val="a5"/>
              <w:spacing w:line="252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Наименование образовательного учреждения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1DF0" w:rsidRDefault="00A91DF0" w:rsidP="004C5151">
            <w:pPr>
              <w:pStyle w:val="a5"/>
              <w:spacing w:line="254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Ф.И.О. участника, класс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DF0" w:rsidRDefault="00A91DF0" w:rsidP="004C5151">
            <w:pPr>
              <w:pStyle w:val="a5"/>
              <w:spacing w:line="257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Возрастная группа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DF0" w:rsidRDefault="00A91DF0" w:rsidP="004C5151">
            <w:pPr>
              <w:pStyle w:val="a5"/>
              <w:spacing w:line="252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Ф.И.О. руководителя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1DF0" w:rsidRDefault="00A91DF0" w:rsidP="004C5151">
            <w:pPr>
              <w:pStyle w:val="a5"/>
              <w:spacing w:line="254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Контактный телефон (мобильный телефон) руководителя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F0" w:rsidRDefault="00A91DF0" w:rsidP="004C5151">
            <w:pPr>
              <w:pStyle w:val="a5"/>
              <w:spacing w:line="252" w:lineRule="auto"/>
              <w:ind w:firstLine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Адрес электронный почты руководителя</w:t>
            </w:r>
          </w:p>
        </w:tc>
      </w:tr>
    </w:tbl>
    <w:p w:rsidR="00A91DF0" w:rsidRDefault="00A91DF0" w:rsidP="00A91DF0">
      <w:pPr>
        <w:sectPr w:rsidR="00A91DF0" w:rsidSect="00A91DF0">
          <w:headerReference w:type="default" r:id="rId26"/>
          <w:footerReference w:type="default" r:id="rId27"/>
          <w:pgSz w:w="11900" w:h="16840"/>
          <w:pgMar w:top="1135" w:right="922" w:bottom="2032" w:left="1095" w:header="0" w:footer="1604" w:gutter="0"/>
          <w:cols w:space="720"/>
          <w:noEndnote/>
          <w:docGrid w:linePitch="360"/>
        </w:sectPr>
      </w:pPr>
    </w:p>
    <w:p w:rsidR="00A91DF0" w:rsidRDefault="00A91DF0" w:rsidP="00A91DF0">
      <w:pPr>
        <w:spacing w:line="240" w:lineRule="exact"/>
        <w:rPr>
          <w:sz w:val="19"/>
          <w:szCs w:val="19"/>
        </w:rPr>
      </w:pPr>
    </w:p>
    <w:p w:rsidR="00A91DF0" w:rsidRDefault="00A91DF0" w:rsidP="00A91DF0">
      <w:pPr>
        <w:spacing w:before="49" w:after="49" w:line="240" w:lineRule="exact"/>
        <w:rPr>
          <w:sz w:val="19"/>
          <w:szCs w:val="19"/>
        </w:rPr>
      </w:pPr>
    </w:p>
    <w:p w:rsidR="00A91DF0" w:rsidRDefault="00A91DF0" w:rsidP="00A91DF0">
      <w:pPr>
        <w:spacing w:line="1" w:lineRule="exact"/>
        <w:sectPr w:rsidR="00A91DF0">
          <w:pgSz w:w="11900" w:h="16840"/>
          <w:pgMar w:top="2818" w:right="856" w:bottom="1720" w:left="1119" w:header="0" w:footer="3" w:gutter="0"/>
          <w:cols w:space="720"/>
          <w:noEndnote/>
          <w:docGrid w:linePitch="360"/>
        </w:sectPr>
      </w:pPr>
    </w:p>
    <w:p w:rsidR="00A91DF0" w:rsidRDefault="00A91DF0" w:rsidP="00A91DF0">
      <w:pPr>
        <w:pStyle w:val="22"/>
        <w:tabs>
          <w:tab w:val="left" w:leader="underscore" w:pos="8688"/>
        </w:tabs>
        <w:spacing w:line="254" w:lineRule="auto"/>
        <w:ind w:left="4940" w:firstLine="0"/>
        <w:jc w:val="right"/>
      </w:pPr>
      <w:r>
        <w:lastRenderedPageBreak/>
        <w:t xml:space="preserve">Директору МБУ ДО ДЮЦ «Пилигрим» А.С. </w:t>
      </w:r>
      <w:proofErr w:type="spellStart"/>
      <w:r>
        <w:t>Поршину</w:t>
      </w:r>
      <w:proofErr w:type="spellEnd"/>
      <w:r>
        <w:t xml:space="preserve"> от</w:t>
      </w:r>
      <w:r>
        <w:tab/>
      </w:r>
    </w:p>
    <w:p w:rsidR="00A91DF0" w:rsidRDefault="00A91DF0" w:rsidP="00A91DF0">
      <w:pPr>
        <w:pStyle w:val="22"/>
        <w:pBdr>
          <w:bottom w:val="single" w:sz="4" w:space="0" w:color="auto"/>
        </w:pBdr>
        <w:spacing w:after="260" w:line="254" w:lineRule="auto"/>
        <w:ind w:firstLine="0"/>
        <w:jc w:val="right"/>
      </w:pPr>
      <w:r>
        <w:t>(ФИО заявителя)</w:t>
      </w:r>
    </w:p>
    <w:p w:rsidR="00A91DF0" w:rsidRDefault="00A91DF0" w:rsidP="00A91DF0">
      <w:pPr>
        <w:pStyle w:val="22"/>
        <w:pBdr>
          <w:bottom w:val="single" w:sz="4" w:space="0" w:color="auto"/>
        </w:pBdr>
        <w:spacing w:after="260" w:line="254" w:lineRule="auto"/>
        <w:ind w:left="8100" w:firstLine="0"/>
        <w:jc w:val="both"/>
      </w:pPr>
      <w:r>
        <w:t>(адрес заявителя)</w:t>
      </w:r>
    </w:p>
    <w:p w:rsidR="00A91DF0" w:rsidRDefault="00A91DF0" w:rsidP="00A91DF0">
      <w:pPr>
        <w:pStyle w:val="22"/>
        <w:spacing w:after="540" w:line="254" w:lineRule="auto"/>
        <w:ind w:left="4300" w:firstLine="0"/>
        <w:jc w:val="both"/>
      </w:pPr>
      <w:r>
        <w:t>(паспортные данные: серия, номер, выдан (кем, когда)</w:t>
      </w:r>
    </w:p>
    <w:p w:rsidR="00A91DF0" w:rsidRDefault="00A91DF0" w:rsidP="00A91DF0">
      <w:pPr>
        <w:pStyle w:val="22"/>
        <w:spacing w:after="260" w:line="259" w:lineRule="auto"/>
        <w:ind w:firstLine="0"/>
        <w:jc w:val="right"/>
      </w:pPr>
      <w:r>
        <w:t>(телефон)</w:t>
      </w:r>
    </w:p>
    <w:p w:rsidR="00A91DF0" w:rsidRDefault="00A91DF0" w:rsidP="00A91DF0">
      <w:pPr>
        <w:pStyle w:val="22"/>
        <w:spacing w:after="260" w:line="259" w:lineRule="auto"/>
        <w:ind w:firstLine="0"/>
        <w:jc w:val="center"/>
      </w:pPr>
      <w:r>
        <w:t>Согласие</w:t>
      </w:r>
    </w:p>
    <w:p w:rsidR="00A91DF0" w:rsidRDefault="00A91DF0" w:rsidP="00A91DF0">
      <w:pPr>
        <w:pStyle w:val="22"/>
        <w:spacing w:after="540" w:line="259" w:lineRule="auto"/>
        <w:jc w:val="both"/>
      </w:pPr>
      <w:r>
        <w:t>В соответствии с ФЗ РФ от 27.07.2006 г. № 152-ФЗ «О персональных данных», Положением об обеспечении безопасности персональных данных при их обработке в информационных системах персональных данных, утверждённого постановлением Правительства Российской Федерации от 17 ноября 2007г. №781, Положением об особенностях обработки персональных данных, осуществляемой без использования средств автоматизации, утверждённого постановлением Правительства Российской Федерации от 15 сентября 2008г. №687 даю свое согласие на обработку (сбор, анализ, систематизация, накопление, хранение, уточнение, использование, уничтожение) и на передачу третьим лицам для обработки (сбор, анализ, систематизация, накопление, хранение, уточнение, использование, уничтожение) моих персональных данных и персональных данных моего ребенка:</w:t>
      </w:r>
    </w:p>
    <w:p w:rsidR="00A91DF0" w:rsidRDefault="00A91DF0" w:rsidP="00A91DF0">
      <w:pPr>
        <w:pStyle w:val="22"/>
        <w:pBdr>
          <w:top w:val="single" w:sz="4" w:space="0" w:color="auto"/>
        </w:pBdr>
        <w:spacing w:line="264" w:lineRule="auto"/>
        <w:ind w:firstLine="0"/>
        <w:jc w:val="center"/>
      </w:pPr>
      <w:r>
        <w:t>(фамилия, имя, отчество ребёнка, дата рождения ребёнка)</w:t>
      </w:r>
    </w:p>
    <w:p w:rsidR="00A91DF0" w:rsidRDefault="00A91DF0" w:rsidP="00A91DF0">
      <w:pPr>
        <w:pStyle w:val="22"/>
        <w:tabs>
          <w:tab w:val="left" w:leader="underscore" w:pos="9216"/>
        </w:tabs>
        <w:spacing w:line="264" w:lineRule="auto"/>
        <w:ind w:firstLine="0"/>
        <w:jc w:val="both"/>
      </w:pPr>
      <w:r>
        <w:t>Место учебы:</w:t>
      </w:r>
      <w:r>
        <w:tab/>
      </w:r>
    </w:p>
    <w:p w:rsidR="00A91DF0" w:rsidRDefault="00A91DF0" w:rsidP="00A91DF0">
      <w:pPr>
        <w:pStyle w:val="22"/>
        <w:spacing w:line="264" w:lineRule="auto"/>
        <w:ind w:firstLine="0"/>
        <w:jc w:val="center"/>
      </w:pPr>
      <w:r>
        <w:t>(образовательное учреждение, класс, литера, группа, т.д.)</w:t>
      </w:r>
    </w:p>
    <w:p w:rsidR="00A91DF0" w:rsidRDefault="00A91DF0" w:rsidP="00A91DF0">
      <w:pPr>
        <w:pStyle w:val="22"/>
        <w:spacing w:line="264" w:lineRule="auto"/>
        <w:jc w:val="both"/>
      </w:pPr>
      <w:r>
        <w:t xml:space="preserve">Цель обработки персональных данных: обеспечение деятельности МБУ ДО ДЮЦ «Пилигрим» </w:t>
      </w:r>
      <w:proofErr w:type="spellStart"/>
      <w:r>
        <w:t>г.о</w:t>
      </w:r>
      <w:proofErr w:type="spellEnd"/>
      <w:r>
        <w:t>. Самара, ведение учета и обработки информации об обучающихся и их родителей (законных представителях) в рамках городского конкурса «Письмо космонавту».</w:t>
      </w:r>
    </w:p>
    <w:p w:rsidR="00A91DF0" w:rsidRDefault="00A91DF0" w:rsidP="00A91DF0">
      <w:pPr>
        <w:pStyle w:val="22"/>
        <w:spacing w:line="264" w:lineRule="auto"/>
        <w:jc w:val="both"/>
      </w:pPr>
      <w:r>
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:rsidR="00A91DF0" w:rsidRDefault="00A91DF0" w:rsidP="00A91DF0">
      <w:pPr>
        <w:pStyle w:val="22"/>
        <w:spacing w:after="260" w:line="264" w:lineRule="auto"/>
        <w:jc w:val="both"/>
      </w:pPr>
      <w:r>
        <w:t>Настоящее согласие может быть отозвано мной путем подачи письменного заявления об отзыве согласия.</w:t>
      </w:r>
    </w:p>
    <w:p w:rsidR="00A91DF0" w:rsidRDefault="00A91DF0" w:rsidP="00A91DF0">
      <w:pPr>
        <w:pStyle w:val="22"/>
        <w:tabs>
          <w:tab w:val="left" w:leader="underscore" w:pos="468"/>
          <w:tab w:val="left" w:leader="underscore" w:pos="2488"/>
        </w:tabs>
        <w:spacing w:after="260" w:line="264" w:lineRule="auto"/>
        <w:ind w:firstLine="0"/>
        <w:jc w:val="both"/>
        <w:sectPr w:rsidR="00A91DF0">
          <w:type w:val="continuous"/>
          <w:pgSz w:w="11900" w:h="16840"/>
          <w:pgMar w:top="2818" w:right="856" w:bottom="1720" w:left="1119" w:header="0" w:footer="1292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2700" distR="12700" simplePos="0" relativeHeight="251659264" behindDoc="0" locked="0" layoutInCell="1" allowOverlap="1" wp14:anchorId="700EF4F5" wp14:editId="08D85DFB">
                <wp:simplePos x="0" y="0"/>
                <wp:positionH relativeFrom="page">
                  <wp:posOffset>4923790</wp:posOffset>
                </wp:positionH>
                <wp:positionV relativeFrom="paragraph">
                  <wp:posOffset>177800</wp:posOffset>
                </wp:positionV>
                <wp:extent cx="674370" cy="178435"/>
                <wp:effectExtent l="0" t="0" r="0" b="0"/>
                <wp:wrapTopAndBottom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" cy="1784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91DF0" w:rsidRDefault="00A91DF0" w:rsidP="00A91DF0">
                            <w:pPr>
                              <w:pStyle w:val="22"/>
                              <w:spacing w:line="240" w:lineRule="auto"/>
                              <w:ind w:firstLine="0"/>
                            </w:pPr>
                            <w:r>
                              <w:t>(подпись)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00EF4F5" id="_x0000_t202" coordsize="21600,21600" o:spt="202" path="m,l,21600r21600,l21600,xe">
                <v:stroke joinstyle="miter"/>
                <v:path gradientshapeok="t" o:connecttype="rect"/>
              </v:shapetype>
              <v:shape id="Shape 27" o:spid="_x0000_s1027" type="#_x0000_t202" style="position:absolute;left:0;text-align:left;margin-left:387.7pt;margin-top:14pt;width:53.1pt;height:14.05pt;z-index:251659264;visibility:visible;mso-wrap-style:none;mso-wrap-distance-left:1pt;mso-wrap-distance-top:0;mso-wrap-distance-right:1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" filled="f" stroked="f">
                <v:textbox inset="0,0,0,0">
                  <w:txbxContent>
                    <w:p w:rsidR="00A91DF0" w:rsidRDefault="00A91DF0" w:rsidP="00A91DF0">
                      <w:pPr>
                        <w:pStyle w:val="22"/>
                        <w:spacing w:line="240" w:lineRule="auto"/>
                        <w:ind w:firstLine="0"/>
                      </w:pPr>
                      <w:r>
                        <w:t>(подпись)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«</w:t>
      </w:r>
      <w:r>
        <w:tab/>
        <w:t>»20</w:t>
      </w:r>
      <w:r>
        <w:tab/>
        <w:t xml:space="preserve">г. </w:t>
      </w:r>
    </w:p>
    <w:p w:rsidR="007512EA" w:rsidRDefault="007512EA" w:rsidP="00A91DF0">
      <w:pPr>
        <w:pStyle w:val="40"/>
        <w:keepNext/>
        <w:keepLines/>
        <w:spacing w:after="320" w:line="257" w:lineRule="auto"/>
      </w:pPr>
      <w:bookmarkStart w:id="176" w:name="_GoBack"/>
      <w:bookmarkEnd w:id="176"/>
    </w:p>
    <w:sectPr w:rsidR="007512EA" w:rsidSect="00A91DF0">
      <w:headerReference w:type="default" r:id="rId28"/>
      <w:footerReference w:type="default" r:id="rId29"/>
      <w:pgSz w:w="11900" w:h="16840"/>
      <w:pgMar w:top="2566" w:right="817" w:bottom="996" w:left="1209" w:header="0" w:footer="568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03E" w:rsidRDefault="00F3203E">
      <w:r>
        <w:separator/>
      </w:r>
    </w:p>
  </w:endnote>
  <w:endnote w:type="continuationSeparator" w:id="0">
    <w:p w:rsidR="00F3203E" w:rsidRDefault="00F32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2EA" w:rsidRDefault="00F3203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1621155</wp:posOffset>
              </wp:positionH>
              <wp:positionV relativeFrom="page">
                <wp:posOffset>9458960</wp:posOffset>
              </wp:positionV>
              <wp:extent cx="5253355" cy="29972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3355" cy="2997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512EA" w:rsidRDefault="00F3203E">
                          <w:pPr>
                            <w:pStyle w:val="24"/>
                            <w:tabs>
                              <w:tab w:val="right" w:pos="1980"/>
                            </w:tabs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«</w:t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  <w:t>» марта 2021 г.</w:t>
                          </w:r>
                        </w:p>
                        <w:p w:rsidR="007512EA" w:rsidRDefault="00F3203E">
                          <w:pPr>
                            <w:pStyle w:val="24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(подпись)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127.65000000000001pt;margin-top:744.80000000000007pt;width:413.65000000000003pt;height:23.600000000000001pt;z-index:-18874406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98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>«</w:t>
                      <w:tab/>
                      <w:t>» марта 2021 г.</w:t>
                    </w:r>
                  </w:p>
                  <w:p>
                    <w:pPr>
                      <w:pStyle w:val="Style2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>(подпись)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2EA" w:rsidRDefault="00F3203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1452880</wp:posOffset>
              </wp:positionH>
              <wp:positionV relativeFrom="page">
                <wp:posOffset>9451975</wp:posOffset>
              </wp:positionV>
              <wp:extent cx="5060950" cy="30861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60950" cy="3086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512EA" w:rsidRDefault="00F3203E">
                          <w:pPr>
                            <w:pStyle w:val="24"/>
                            <w:tabs>
                              <w:tab w:val="right" w:pos="1973"/>
                            </w:tabs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«</w:t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  <w:t>» марта 2021 г.</w:t>
                          </w:r>
                        </w:p>
                        <w:p w:rsidR="007512EA" w:rsidRDefault="00F3203E">
                          <w:pPr>
                            <w:pStyle w:val="24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(подпись)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114.40000000000001pt;margin-top:744.25pt;width:398.5pt;height:24.300000000000001pt;z-index:-18874405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97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>«</w:t>
                      <w:tab/>
                      <w:t>» марта 2021 г.</w:t>
                    </w:r>
                  </w:p>
                  <w:p>
                    <w:pPr>
                      <w:pStyle w:val="Style2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>(подпись)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DF0" w:rsidRDefault="00A91DF0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2EA" w:rsidRDefault="007512E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03E" w:rsidRDefault="00F3203E"/>
  </w:footnote>
  <w:footnote w:type="continuationSeparator" w:id="0">
    <w:p w:rsidR="00F3203E" w:rsidRDefault="00F3203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2EA" w:rsidRDefault="00F3203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3566160</wp:posOffset>
              </wp:positionH>
              <wp:positionV relativeFrom="page">
                <wp:posOffset>854075</wp:posOffset>
              </wp:positionV>
              <wp:extent cx="3479165" cy="36830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165" cy="3683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512EA" w:rsidRDefault="00F3203E">
                          <w:pPr>
                            <w:pStyle w:val="2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i/>
                              <w:iCs/>
                              <w:sz w:val="28"/>
                              <w:szCs w:val="28"/>
                              <w:shd w:val="clear" w:color="auto" w:fill="FFFFFF"/>
                            </w:rPr>
                            <w:t>Согласие на обработку персональных данных</w:t>
                          </w:r>
                        </w:p>
                        <w:p w:rsidR="007512EA" w:rsidRDefault="00F3203E">
                          <w:pPr>
                            <w:pStyle w:val="2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i/>
                              <w:iCs/>
                              <w:sz w:val="28"/>
                              <w:szCs w:val="28"/>
                            </w:rPr>
                            <w:t xml:space="preserve">для </w:t>
                          </w:r>
                          <w:r>
                            <w:rPr>
                              <w:i/>
                              <w:iCs/>
                              <w:sz w:val="28"/>
                              <w:szCs w:val="28"/>
                            </w:rPr>
                            <w:t>родителей ребенка-участника (до 18 лет)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280.80000000000001pt;margin-top:67.25pt;width:273.94999999999999pt;height:29.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FFFFFF"/>
                      </w:rPr>
                      <w:t>Согласие на обработку персональных данных</w:t>
                    </w:r>
                  </w:p>
                  <w:p>
                    <w:pPr>
                      <w:pStyle w:val="Style2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для родителей ребенка-участника (до 18 лет)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2EA" w:rsidRDefault="00F3203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2701290</wp:posOffset>
              </wp:positionH>
              <wp:positionV relativeFrom="page">
                <wp:posOffset>838200</wp:posOffset>
              </wp:positionV>
              <wp:extent cx="4190365" cy="38417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0365" cy="3841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512EA" w:rsidRDefault="00F3203E">
                          <w:pPr>
                            <w:pStyle w:val="2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i/>
                              <w:iCs/>
                              <w:sz w:val="28"/>
                              <w:szCs w:val="28"/>
                              <w:shd w:val="clear" w:color="auto" w:fill="FFFFFF"/>
                            </w:rPr>
                            <w:t>Согласие на обработку персональных данных педагога,</w:t>
                          </w:r>
                        </w:p>
                        <w:p w:rsidR="007512EA" w:rsidRDefault="00F3203E">
                          <w:pPr>
                            <w:pStyle w:val="2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i/>
                              <w:iCs/>
                              <w:sz w:val="28"/>
                              <w:szCs w:val="28"/>
                            </w:rPr>
                            <w:t>ответственного за участие ребенка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212.70000000000002pt;margin-top:66.pt;width:329.94999999999999pt;height:30.25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FFFFFF"/>
                      </w:rPr>
                      <w:t>Согласие на обработку персональных данных педагога,</w:t>
                    </w:r>
                  </w:p>
                  <w:p>
                    <w:pPr>
                      <w:pStyle w:val="Style2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ответственного за участие ребенка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DF0" w:rsidRDefault="00A91DF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2FB4C09" wp14:editId="0DA0CAEA">
              <wp:simplePos x="0" y="0"/>
              <wp:positionH relativeFrom="page">
                <wp:posOffset>3251200</wp:posOffset>
              </wp:positionH>
              <wp:positionV relativeFrom="page">
                <wp:posOffset>405765</wp:posOffset>
              </wp:positionV>
              <wp:extent cx="3707765" cy="575945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07765" cy="5759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91DF0" w:rsidRDefault="00A91DF0">
                          <w:pPr>
                            <w:pStyle w:val="24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  <w:shd w:val="clear" w:color="auto" w:fill="FFFFFF"/>
                            </w:rPr>
                            <w:t>Приложение</w:t>
                          </w:r>
                        </w:p>
                        <w:p w:rsidR="00A91DF0" w:rsidRDefault="00A91DF0">
                          <w:pPr>
                            <w:pStyle w:val="24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  <w:shd w:val="clear" w:color="auto" w:fill="FFFFFF"/>
                            </w:rPr>
                            <w:t>к Положению о проведении городского конкурса</w:t>
                          </w:r>
                        </w:p>
                        <w:p w:rsidR="00A91DF0" w:rsidRDefault="00A91DF0">
                          <w:pPr>
                            <w:pStyle w:val="24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>«Письмо космонавту»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FB4C09" id="_x0000_t202" coordsize="21600,21600" o:spt="202" path="m,l,21600r21600,l21600,xe">
              <v:stroke joinstyle="miter"/>
              <v:path gradientshapeok="t" o:connecttype="rect"/>
            </v:shapetype>
            <v:shape id="Shape 25" o:spid="_x0000_s1032" type="#_x0000_t202" style="position:absolute;margin-left:256pt;margin-top:31.95pt;width:291.95pt;height:45.3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" filled="f" stroked="f">
              <v:textbox style="mso-fit-shape-to-text:t" inset="0,0,0,0">
                <w:txbxContent>
                  <w:p w:rsidR="00A91DF0" w:rsidRDefault="00A91DF0">
                    <w:pPr>
                      <w:pStyle w:val="24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  <w:shd w:val="clear" w:color="auto" w:fill="FFFFFF"/>
                      </w:rPr>
                      <w:t>Приложение</w:t>
                    </w:r>
                  </w:p>
                  <w:p w:rsidR="00A91DF0" w:rsidRDefault="00A91DF0">
                    <w:pPr>
                      <w:pStyle w:val="24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  <w:shd w:val="clear" w:color="auto" w:fill="FFFFFF"/>
                      </w:rPr>
                      <w:t>к Положению о проведении городского конкурса</w:t>
                    </w:r>
                  </w:p>
                  <w:p w:rsidR="00A91DF0" w:rsidRDefault="00A91DF0">
                    <w:pPr>
                      <w:pStyle w:val="24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«Письмо космонавту»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2EA" w:rsidRDefault="007512EA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D500A"/>
    <w:multiLevelType w:val="multilevel"/>
    <w:tmpl w:val="BF30073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37489A"/>
    <w:multiLevelType w:val="multilevel"/>
    <w:tmpl w:val="0F6E33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375A2D"/>
    <w:multiLevelType w:val="multilevel"/>
    <w:tmpl w:val="7194BC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0360C3"/>
    <w:multiLevelType w:val="multilevel"/>
    <w:tmpl w:val="AD10E0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0A4F9D"/>
    <w:multiLevelType w:val="multilevel"/>
    <w:tmpl w:val="1CF08976"/>
    <w:lvl w:ilvl="0">
      <w:start w:val="2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7B00E5"/>
    <w:multiLevelType w:val="multilevel"/>
    <w:tmpl w:val="01D6BF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547656B"/>
    <w:multiLevelType w:val="multilevel"/>
    <w:tmpl w:val="2D486B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88558D8"/>
    <w:multiLevelType w:val="multilevel"/>
    <w:tmpl w:val="19F41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7EA7B96"/>
    <w:multiLevelType w:val="multilevel"/>
    <w:tmpl w:val="0B984694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8AF77C7"/>
    <w:multiLevelType w:val="multilevel"/>
    <w:tmpl w:val="D130D342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6E111BF"/>
    <w:multiLevelType w:val="multilevel"/>
    <w:tmpl w:val="021077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DCE3D96"/>
    <w:multiLevelType w:val="multilevel"/>
    <w:tmpl w:val="C50E545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6183A53"/>
    <w:multiLevelType w:val="multilevel"/>
    <w:tmpl w:val="9C165E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E23564C"/>
    <w:multiLevelType w:val="multilevel"/>
    <w:tmpl w:val="CBC4D01A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EA016AF"/>
    <w:multiLevelType w:val="multilevel"/>
    <w:tmpl w:val="D3EED4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12"/>
  </w:num>
  <w:num w:numId="5">
    <w:abstractNumId w:val="11"/>
  </w:num>
  <w:num w:numId="6">
    <w:abstractNumId w:val="10"/>
  </w:num>
  <w:num w:numId="7">
    <w:abstractNumId w:val="7"/>
  </w:num>
  <w:num w:numId="8">
    <w:abstractNumId w:val="13"/>
  </w:num>
  <w:num w:numId="9">
    <w:abstractNumId w:val="4"/>
  </w:num>
  <w:num w:numId="10">
    <w:abstractNumId w:val="0"/>
  </w:num>
  <w:num w:numId="11">
    <w:abstractNumId w:val="5"/>
  </w:num>
  <w:num w:numId="12">
    <w:abstractNumId w:val="9"/>
  </w:num>
  <w:num w:numId="13">
    <w:abstractNumId w:val="2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2EA"/>
    <w:rsid w:val="007512EA"/>
    <w:rsid w:val="00A91DF0"/>
    <w:rsid w:val="00F3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19BDF"/>
  <w15:docId w15:val="{452DFC24-0796-4EFA-AFB6-FA0E056DE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pPr>
      <w:outlineLvl w:val="0"/>
    </w:pPr>
    <w:rPr>
      <w:rFonts w:ascii="Arial" w:eastAsia="Arial" w:hAnsi="Arial" w:cs="Arial"/>
      <w:sz w:val="40"/>
      <w:szCs w:val="40"/>
    </w:rPr>
  </w:style>
  <w:style w:type="paragraph" w:customStyle="1" w:styleId="30">
    <w:name w:val="Основной текст (3)"/>
    <w:basedOn w:val="a"/>
    <w:link w:val="3"/>
    <w:pPr>
      <w:spacing w:before="470" w:after="370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0">
    <w:name w:val="Заголовок №2"/>
    <w:basedOn w:val="a"/>
    <w:link w:val="2"/>
    <w:pPr>
      <w:spacing w:after="140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40">
    <w:name w:val="Заголовок №4"/>
    <w:basedOn w:val="a"/>
    <w:link w:val="4"/>
    <w:pPr>
      <w:spacing w:line="386" w:lineRule="auto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3"/>
    <w:pPr>
      <w:spacing w:line="386" w:lineRule="auto"/>
      <w:ind w:firstLine="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pPr>
      <w:spacing w:line="262" w:lineRule="auto"/>
      <w:ind w:firstLine="7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pacing w:line="386" w:lineRule="auto"/>
      <w:ind w:firstLine="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Заголовок №3"/>
    <w:basedOn w:val="a"/>
    <w:link w:val="31"/>
    <w:pPr>
      <w:spacing w:after="280"/>
      <w:outlineLvl w:val="2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42">
    <w:name w:val="Основной текст (4)"/>
    <w:basedOn w:val="a"/>
    <w:link w:val="41"/>
    <w:rPr>
      <w:rFonts w:ascii="Times New Roman" w:eastAsia="Times New Roman" w:hAnsi="Times New Roman" w:cs="Times New Roman"/>
      <w:sz w:val="17"/>
      <w:szCs w:val="17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201719417" TargetMode="External"/><Relationship Id="rId13" Type="http://schemas.openxmlformats.org/officeDocument/2006/relationships/hyperlink" Target="mailto:kosmokvest@yandex.ru" TargetMode="External"/><Relationship Id="rId18" Type="http://schemas.openxmlformats.org/officeDocument/2006/relationships/hyperlink" Target="http://krilatiy.ru/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s://irbis-samara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kosmokvest@mail.ru" TargetMode="External"/><Relationship Id="rId17" Type="http://schemas.openxmlformats.org/officeDocument/2006/relationships/hyperlink" Target="mailto:kompas-163@yandex.ru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kompas63.ru/" TargetMode="External"/><Relationship Id="rId20" Type="http://schemas.openxmlformats.org/officeDocument/2006/relationships/hyperlink" Target="mailto:do_irbis@samara.edu.ru" TargetMode="External"/><Relationship Id="rId29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club201719417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mailto:kosmokvest@yandex.ru" TargetMode="External"/><Relationship Id="rId23" Type="http://schemas.openxmlformats.org/officeDocument/2006/relationships/footer" Target="footer1.xml"/><Relationship Id="rId28" Type="http://schemas.openxmlformats.org/officeDocument/2006/relationships/header" Target="header4.xml"/><Relationship Id="rId10" Type="http://schemas.openxmlformats.org/officeDocument/2006/relationships/hyperlink" Target="https://vk.com/club201719417" TargetMode="External"/><Relationship Id="rId19" Type="http://schemas.openxmlformats.org/officeDocument/2006/relationships/hyperlink" Target="mailto:kosmokvest@mail.r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forms.gle/DjWB2jt7V83SLyhC6" TargetMode="External"/><Relationship Id="rId14" Type="http://schemas.openxmlformats.org/officeDocument/2006/relationships/hyperlink" Target="mailto:kosmokvest@mail.ru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3403</Words>
  <Characters>19399</Characters>
  <Application>Microsoft Office Word</Application>
  <DocSecurity>0</DocSecurity>
  <Lines>161</Lines>
  <Paragraphs>45</Paragraphs>
  <ScaleCrop>false</ScaleCrop>
  <Company>Microsoft</Company>
  <LinksUpToDate>false</LinksUpToDate>
  <CharactersWithSpaces>22757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2021-02-25T08:13:00Z</dcterms:created>
  <dcterms:modified xsi:type="dcterms:W3CDTF">2021-02-25T08:22:00Z</dcterms:modified>
</cp:coreProperties>
</file>