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AD34A" w14:textId="77777777" w:rsidR="00A8646C" w:rsidRDefault="00A8646C" w:rsidP="00A864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14:paraId="21088105" w14:textId="77777777" w:rsidR="00A8646C" w:rsidRDefault="00A8646C" w:rsidP="00A864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уче</w:t>
      </w:r>
      <w:r w:rsidR="006A2D38">
        <w:rPr>
          <w:rFonts w:ascii="Times New Roman" w:hAnsi="Times New Roman"/>
          <w:b/>
          <w:sz w:val="28"/>
          <w:szCs w:val="28"/>
        </w:rPr>
        <w:t>бных изданиях, полученных в 2023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p w14:paraId="5E4A6D10" w14:textId="77777777" w:rsidR="00A8646C" w:rsidRDefault="00A8646C" w:rsidP="00A864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счёт средств областного бюджета.</w:t>
      </w:r>
    </w:p>
    <w:p w14:paraId="6846ED41" w14:textId="77777777" w:rsidR="00A8646C" w:rsidRDefault="00A8646C" w:rsidP="00A864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408CCC7" w14:textId="77777777" w:rsidR="00A8646C" w:rsidRDefault="00A8646C" w:rsidP="00A864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3119"/>
        <w:gridCol w:w="2262"/>
      </w:tblGrid>
      <w:tr w:rsidR="00A8646C" w14:paraId="44D34B1B" w14:textId="77777777" w:rsidTr="009B03C9">
        <w:trPr>
          <w:trHeight w:val="28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B2ED" w14:textId="77777777" w:rsidR="00A8646C" w:rsidRDefault="00A8646C" w:rsidP="009B03C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Издательство</w:t>
            </w:r>
          </w:p>
          <w:p w14:paraId="297116A0" w14:textId="77777777" w:rsidR="00A8646C" w:rsidRDefault="00A8646C" w:rsidP="009B03C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DBA82" w14:textId="77777777" w:rsidR="00A8646C" w:rsidRDefault="00A8646C" w:rsidP="009B03C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90AE1" w14:textId="77777777" w:rsidR="00A8646C" w:rsidRDefault="00A8646C" w:rsidP="009B03C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</w:tc>
      </w:tr>
      <w:tr w:rsidR="00A8646C" w14:paraId="084D0057" w14:textId="77777777" w:rsidTr="009B03C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51DD3" w14:textId="77777777" w:rsidR="00A8646C" w:rsidRDefault="00A8646C" w:rsidP="009B03C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631BE" w14:textId="6CB9780E" w:rsidR="00A8646C" w:rsidRDefault="00F83A33" w:rsidP="009B03C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A33">
              <w:rPr>
                <w:rFonts w:ascii="Times New Roman" w:hAnsi="Times New Roman"/>
                <w:sz w:val="28"/>
                <w:szCs w:val="28"/>
              </w:rPr>
              <w:t xml:space="preserve">9749 </w:t>
            </w:r>
            <w:r w:rsidR="00A8646C">
              <w:rPr>
                <w:rFonts w:ascii="Times New Roman" w:hAnsi="Times New Roman"/>
                <w:sz w:val="28"/>
                <w:szCs w:val="28"/>
              </w:rPr>
              <w:t>экз.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F3D3C" w14:textId="7DE1B82D" w:rsidR="00A8646C" w:rsidRPr="0065510D" w:rsidRDefault="00F83A33" w:rsidP="009B03C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83A33">
              <w:rPr>
                <w:rFonts w:ascii="Times New Roman" w:hAnsi="Times New Roman"/>
                <w:sz w:val="28"/>
                <w:szCs w:val="28"/>
              </w:rPr>
              <w:t>5617690,22</w:t>
            </w:r>
          </w:p>
        </w:tc>
      </w:tr>
      <w:tr w:rsidR="00A8646C" w14:paraId="75D00B4B" w14:textId="77777777" w:rsidTr="009B03C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2BF68" w14:textId="77777777" w:rsidR="00A8646C" w:rsidRDefault="00A8646C" w:rsidP="009B03C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ВЛАДОС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5BC4B" w14:textId="77777777" w:rsidR="00A8646C" w:rsidRDefault="00A8646C" w:rsidP="009B03C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экз.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555F9" w14:textId="77777777" w:rsidR="00A8646C" w:rsidRPr="0065510D" w:rsidRDefault="00A8646C" w:rsidP="009B03C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4719,00</w:t>
            </w:r>
          </w:p>
        </w:tc>
      </w:tr>
    </w:tbl>
    <w:p w14:paraId="494E3448" w14:textId="77777777" w:rsidR="00A8646C" w:rsidRDefault="00A8646C" w:rsidP="006551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83887B2" w14:textId="77777777" w:rsidR="0065510D" w:rsidRDefault="0065510D" w:rsidP="006551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14:paraId="0BBA93D4" w14:textId="77777777" w:rsidR="0065510D" w:rsidRDefault="0065510D" w:rsidP="006551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учебных изданиях, полученных в 2022 году</w:t>
      </w:r>
    </w:p>
    <w:p w14:paraId="0FC5EF87" w14:textId="77777777" w:rsidR="0065510D" w:rsidRDefault="0065510D" w:rsidP="006551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счёт средств областного бюджета.</w:t>
      </w:r>
    </w:p>
    <w:p w14:paraId="3782DAC5" w14:textId="77777777" w:rsidR="0065510D" w:rsidRDefault="0065510D" w:rsidP="006551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20F9168" w14:textId="77777777" w:rsidR="0065510D" w:rsidRDefault="0065510D" w:rsidP="006551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3119"/>
        <w:gridCol w:w="2262"/>
      </w:tblGrid>
      <w:tr w:rsidR="0065510D" w14:paraId="613DF249" w14:textId="77777777" w:rsidTr="0065510D">
        <w:trPr>
          <w:trHeight w:val="28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1475" w14:textId="77777777" w:rsidR="0065510D" w:rsidRDefault="006551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Издательство</w:t>
            </w:r>
          </w:p>
          <w:p w14:paraId="26FF7F88" w14:textId="77777777" w:rsidR="0065510D" w:rsidRDefault="006551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C52A2" w14:textId="77777777" w:rsidR="0065510D" w:rsidRDefault="006551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ADC9A" w14:textId="77777777" w:rsidR="0065510D" w:rsidRDefault="006551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</w:tc>
      </w:tr>
      <w:tr w:rsidR="0065510D" w14:paraId="53861475" w14:textId="77777777" w:rsidTr="0065510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4BB67" w14:textId="77777777" w:rsidR="0065510D" w:rsidRDefault="006551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632F0" w14:textId="77777777" w:rsidR="0065510D" w:rsidRDefault="0065510D" w:rsidP="006551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5766 экз.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CF6D5" w14:textId="77777777" w:rsidR="0065510D" w:rsidRPr="0065510D" w:rsidRDefault="00191EF2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91EF2">
              <w:rPr>
                <w:rFonts w:ascii="Times New Roman" w:hAnsi="Times New Roman"/>
                <w:sz w:val="28"/>
                <w:szCs w:val="28"/>
              </w:rPr>
              <w:t>3121329,54</w:t>
            </w:r>
          </w:p>
        </w:tc>
      </w:tr>
      <w:tr w:rsidR="0065510D" w14:paraId="723CDBCC" w14:textId="77777777" w:rsidTr="0065510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BA67E" w14:textId="77777777" w:rsidR="0065510D" w:rsidRDefault="006551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Мнемозина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F0F61" w14:textId="77777777" w:rsidR="0065510D" w:rsidRDefault="006551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экз.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DF3BF" w14:textId="77777777" w:rsidR="0065510D" w:rsidRPr="0065510D" w:rsidRDefault="00191EF2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91EF2">
              <w:rPr>
                <w:rFonts w:ascii="Times New Roman" w:hAnsi="Times New Roman"/>
                <w:sz w:val="28"/>
                <w:szCs w:val="28"/>
              </w:rPr>
              <w:t>5929,00</w:t>
            </w:r>
          </w:p>
        </w:tc>
      </w:tr>
    </w:tbl>
    <w:p w14:paraId="23C91327" w14:textId="77777777" w:rsidR="004E5C1A" w:rsidRDefault="00000000"/>
    <w:sectPr w:rsidR="004E5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10D"/>
    <w:rsid w:val="0003623B"/>
    <w:rsid w:val="000875B3"/>
    <w:rsid w:val="00191EF2"/>
    <w:rsid w:val="0065510D"/>
    <w:rsid w:val="006A2D38"/>
    <w:rsid w:val="008C0B4A"/>
    <w:rsid w:val="00A8646C"/>
    <w:rsid w:val="00F8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15717"/>
  <w15:chartTrackingRefBased/>
  <w15:docId w15:val="{DF7F9AFD-BB39-4C08-8D02-7B819508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10D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1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6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Slava</cp:lastModifiedBy>
  <cp:revision>4</cp:revision>
  <dcterms:created xsi:type="dcterms:W3CDTF">2024-01-10T12:32:00Z</dcterms:created>
  <dcterms:modified xsi:type="dcterms:W3CDTF">2024-01-10T19:32:00Z</dcterms:modified>
</cp:coreProperties>
</file>